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0285" w14:textId="77777777" w:rsidR="00F654C7" w:rsidRPr="00AD44B4" w:rsidRDefault="00F654C7" w:rsidP="00F654C7">
      <w:pPr>
        <w:pStyle w:val="Topline16Pt"/>
      </w:pPr>
      <w:r w:rsidRPr="00AD44B4">
        <w:t xml:space="preserve">Communiqué de </w:t>
      </w:r>
      <w:proofErr w:type="spellStart"/>
      <w:r w:rsidRPr="00AD44B4">
        <w:t>presse</w:t>
      </w:r>
      <w:proofErr w:type="spellEnd"/>
    </w:p>
    <w:p w14:paraId="0294C3EE" w14:textId="77777777" w:rsidR="00EA30F0" w:rsidRDefault="00EA30F0" w:rsidP="00EA30F0">
      <w:pPr>
        <w:pStyle w:val="HeadlineH233Pt"/>
        <w:rPr>
          <w:szCs w:val="66"/>
          <w:lang w:val="fr-FR"/>
        </w:rPr>
      </w:pPr>
      <w:r w:rsidRPr="00EA30F0">
        <w:rPr>
          <w:szCs w:val="66"/>
          <w:lang w:val="fr-FR"/>
        </w:rPr>
        <w:t>Bin Picking pour toutes les situations</w:t>
      </w:r>
      <w:r w:rsidRPr="00EA30F0">
        <w:rPr>
          <w:szCs w:val="66"/>
          <w:lang w:val="fr-FR"/>
        </w:rPr>
        <w:t xml:space="preserve"> </w:t>
      </w:r>
    </w:p>
    <w:p w14:paraId="5B869BA1" w14:textId="659AE6CA" w:rsidR="00B81ED6" w:rsidRPr="00E80D9A" w:rsidRDefault="00B81ED6" w:rsidP="00EA30F0">
      <w:pPr>
        <w:pStyle w:val="HeadlineH233Pt"/>
        <w:rPr>
          <w:rFonts w:ascii="Tahoma" w:hAnsi="Tahoma" w:cs="Tahoma"/>
          <w:lang w:val="en-US"/>
        </w:rPr>
      </w:pPr>
      <w:r w:rsidRPr="008F5F17">
        <w:rPr>
          <w:rFonts w:ascii="Tahoma" w:hAnsi="Tahoma" w:cs="Tahoma"/>
        </w:rPr>
        <w:t>⸺</w:t>
      </w:r>
    </w:p>
    <w:p w14:paraId="3EC623FA" w14:textId="77777777" w:rsidR="00EA30F0" w:rsidRPr="00EA30F0" w:rsidRDefault="00EA30F0" w:rsidP="00EA30F0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EA30F0">
        <w:rPr>
          <w:rFonts w:ascii="Arial" w:hAnsi="Arial" w:cs="Arial"/>
          <w:b/>
          <w:bCs/>
          <w:sz w:val="24"/>
          <w:szCs w:val="24"/>
          <w:lang w:val="en-US"/>
        </w:rPr>
        <w:t xml:space="preserve">CHIRON Group mise sur le </w:t>
      </w:r>
      <w:r w:rsidRPr="00EA30F0">
        <w:rPr>
          <w:rFonts w:ascii="Arial" w:hAnsi="Arial" w:cs="Arial"/>
          <w:b/>
          <w:bCs/>
          <w:lang w:val="en-US"/>
        </w:rPr>
        <w:t>bouquet</w:t>
      </w:r>
      <w:r w:rsidRPr="00EA30F0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sz w:val="24"/>
          <w:szCs w:val="24"/>
          <w:lang w:val="en-US"/>
        </w:rPr>
        <w:t>technologique</w:t>
      </w:r>
      <w:proofErr w:type="spellEnd"/>
      <w:r w:rsidRPr="00EA30F0">
        <w:rPr>
          <w:rFonts w:ascii="Arial" w:hAnsi="Arial" w:cs="Arial"/>
          <w:b/>
          <w:bCs/>
          <w:sz w:val="24"/>
          <w:szCs w:val="24"/>
          <w:lang w:val="en-US"/>
        </w:rPr>
        <w:t xml:space="preserve"> intelligent </w:t>
      </w:r>
      <w:proofErr w:type="spellStart"/>
      <w:r w:rsidRPr="00EA30F0">
        <w:rPr>
          <w:rFonts w:ascii="Arial" w:hAnsi="Arial" w:cs="Arial"/>
          <w:b/>
          <w:bCs/>
          <w:sz w:val="24"/>
          <w:szCs w:val="24"/>
          <w:lang w:val="en-US"/>
        </w:rPr>
        <w:t>LHRobotics.Vision</w:t>
      </w:r>
      <w:proofErr w:type="spellEnd"/>
    </w:p>
    <w:p w14:paraId="6FF57819" w14:textId="77777777" w:rsidR="00EA30F0" w:rsidRPr="00EA30F0" w:rsidRDefault="00EA30F0" w:rsidP="00EA30F0">
      <w:pPr>
        <w:rPr>
          <w:rFonts w:ascii="Arial" w:hAnsi="Arial" w:cs="Arial"/>
          <w:b/>
          <w:bCs/>
          <w:lang w:val="en-US"/>
        </w:rPr>
      </w:pPr>
      <w:r w:rsidRPr="00EA30F0">
        <w:rPr>
          <w:rFonts w:ascii="Arial" w:hAnsi="Arial" w:cs="Arial"/>
          <w:b/>
          <w:bCs/>
          <w:lang w:val="en-US"/>
        </w:rPr>
        <w:t xml:space="preserve">CHIRON Group, </w:t>
      </w:r>
      <w:proofErr w:type="spellStart"/>
      <w:r w:rsidRPr="00EA30F0">
        <w:rPr>
          <w:rFonts w:ascii="Arial" w:hAnsi="Arial" w:cs="Arial"/>
          <w:b/>
          <w:bCs/>
          <w:lang w:val="en-US"/>
        </w:rPr>
        <w:t>dont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le </w:t>
      </w:r>
      <w:proofErr w:type="spellStart"/>
      <w:r w:rsidRPr="00EA30F0">
        <w:rPr>
          <w:rFonts w:ascii="Arial" w:hAnsi="Arial" w:cs="Arial"/>
          <w:b/>
          <w:bCs/>
          <w:lang w:val="en-US"/>
        </w:rPr>
        <w:t>siège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social </w:t>
      </w:r>
      <w:proofErr w:type="spellStart"/>
      <w:r w:rsidRPr="00EA30F0">
        <w:rPr>
          <w:rFonts w:ascii="Arial" w:hAnsi="Arial" w:cs="Arial"/>
          <w:b/>
          <w:bCs/>
          <w:lang w:val="en-US"/>
        </w:rPr>
        <w:t>est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à </w:t>
      </w:r>
      <w:proofErr w:type="spellStart"/>
      <w:r w:rsidRPr="00EA30F0">
        <w:rPr>
          <w:rFonts w:ascii="Arial" w:hAnsi="Arial" w:cs="Arial"/>
          <w:b/>
          <w:bCs/>
          <w:lang w:val="en-US"/>
        </w:rPr>
        <w:t>Tuttlingen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Pr="00EA30F0">
        <w:rPr>
          <w:rFonts w:ascii="Arial" w:hAnsi="Arial" w:cs="Arial"/>
          <w:b/>
          <w:bCs/>
          <w:lang w:val="en-US"/>
        </w:rPr>
        <w:t>est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l'un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b/>
          <w:bCs/>
          <w:lang w:val="en-US"/>
        </w:rPr>
        <w:t>principaux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spécialistes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mondiaux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b/>
          <w:bCs/>
          <w:lang w:val="en-US"/>
        </w:rPr>
        <w:t>centres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d'usinage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à </w:t>
      </w:r>
      <w:proofErr w:type="spellStart"/>
      <w:r w:rsidRPr="00EA30F0">
        <w:rPr>
          <w:rFonts w:ascii="Arial" w:hAnsi="Arial" w:cs="Arial"/>
          <w:b/>
          <w:bCs/>
          <w:lang w:val="en-US"/>
        </w:rPr>
        <w:t>commande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numérique </w:t>
      </w:r>
      <w:proofErr w:type="spellStart"/>
      <w:r w:rsidRPr="00EA30F0">
        <w:rPr>
          <w:rFonts w:ascii="Arial" w:hAnsi="Arial" w:cs="Arial"/>
          <w:b/>
          <w:bCs/>
          <w:lang w:val="en-US"/>
        </w:rPr>
        <w:t>ainsi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que de solutions </w:t>
      </w:r>
      <w:proofErr w:type="spellStart"/>
      <w:r w:rsidRPr="00EA30F0">
        <w:rPr>
          <w:rFonts w:ascii="Arial" w:hAnsi="Arial" w:cs="Arial"/>
          <w:b/>
          <w:bCs/>
          <w:lang w:val="en-US"/>
        </w:rPr>
        <w:t>clés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en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main et </w:t>
      </w:r>
      <w:proofErr w:type="spellStart"/>
      <w:r w:rsidRPr="00EA30F0">
        <w:rPr>
          <w:rFonts w:ascii="Arial" w:hAnsi="Arial" w:cs="Arial"/>
          <w:b/>
          <w:bCs/>
          <w:lang w:val="en-US"/>
        </w:rPr>
        <w:t>d'automatisation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. Afin de </w:t>
      </w:r>
      <w:proofErr w:type="spellStart"/>
      <w:r w:rsidRPr="00EA30F0">
        <w:rPr>
          <w:rFonts w:ascii="Arial" w:hAnsi="Arial" w:cs="Arial"/>
          <w:b/>
          <w:bCs/>
          <w:lang w:val="en-US"/>
        </w:rPr>
        <w:t>pouvoir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réaliser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ses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projets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d'automatisation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exigeants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de manière encore plus flexible et </w:t>
      </w:r>
      <w:proofErr w:type="spellStart"/>
      <w:r w:rsidRPr="00EA30F0">
        <w:rPr>
          <w:rFonts w:ascii="Arial" w:hAnsi="Arial" w:cs="Arial"/>
          <w:b/>
          <w:bCs/>
          <w:lang w:val="en-US"/>
        </w:rPr>
        <w:t>efficace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Pr="00EA30F0">
        <w:rPr>
          <w:rFonts w:ascii="Arial" w:hAnsi="Arial" w:cs="Arial"/>
          <w:b/>
          <w:bCs/>
          <w:lang w:val="en-US"/>
        </w:rPr>
        <w:t>l'entreprise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cherchait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une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solution de bin picking </w:t>
      </w:r>
      <w:proofErr w:type="spellStart"/>
      <w:r w:rsidRPr="00EA30F0">
        <w:rPr>
          <w:rFonts w:ascii="Arial" w:hAnsi="Arial" w:cs="Arial"/>
          <w:b/>
          <w:bCs/>
          <w:lang w:val="en-US"/>
        </w:rPr>
        <w:t>indépendante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des robots et des </w:t>
      </w:r>
      <w:proofErr w:type="spellStart"/>
      <w:r w:rsidRPr="00EA30F0">
        <w:rPr>
          <w:rFonts w:ascii="Arial" w:hAnsi="Arial" w:cs="Arial"/>
          <w:b/>
          <w:bCs/>
          <w:lang w:val="en-US"/>
        </w:rPr>
        <w:t>caméras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- et a trouvé le bouquet </w:t>
      </w:r>
      <w:proofErr w:type="spellStart"/>
      <w:r w:rsidRPr="00EA30F0">
        <w:rPr>
          <w:rFonts w:ascii="Arial" w:hAnsi="Arial" w:cs="Arial"/>
          <w:b/>
          <w:bCs/>
          <w:lang w:val="en-US"/>
        </w:rPr>
        <w:t>technologique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adéquat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avec </w:t>
      </w:r>
      <w:proofErr w:type="spellStart"/>
      <w:r w:rsidRPr="00EA30F0">
        <w:rPr>
          <w:rFonts w:ascii="Arial" w:hAnsi="Arial" w:cs="Arial"/>
          <w:b/>
          <w:bCs/>
          <w:lang w:val="en-US"/>
        </w:rPr>
        <w:t>LHRobotics.Vision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de la </w:t>
      </w:r>
      <w:proofErr w:type="spellStart"/>
      <w:r w:rsidRPr="00EA30F0">
        <w:rPr>
          <w:rFonts w:ascii="Arial" w:hAnsi="Arial" w:cs="Arial"/>
          <w:b/>
          <w:bCs/>
          <w:lang w:val="en-US"/>
        </w:rPr>
        <w:t>sté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Liebherr-</w:t>
      </w:r>
      <w:proofErr w:type="spellStart"/>
      <w:r w:rsidRPr="00EA30F0">
        <w:rPr>
          <w:rFonts w:ascii="Arial" w:hAnsi="Arial" w:cs="Arial"/>
          <w:b/>
          <w:bCs/>
          <w:lang w:val="en-US"/>
        </w:rPr>
        <w:t>Verzahntechnik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GmbH.</w:t>
      </w:r>
    </w:p>
    <w:p w14:paraId="45F3684A" w14:textId="77777777" w:rsidR="00EA30F0" w:rsidRPr="00EA30F0" w:rsidRDefault="00EA30F0" w:rsidP="00EA30F0">
      <w:pPr>
        <w:rPr>
          <w:rFonts w:ascii="Arial" w:hAnsi="Arial" w:cs="Arial"/>
          <w:lang w:val="en-US"/>
        </w:rPr>
      </w:pPr>
      <w:r w:rsidRPr="00EA30F0">
        <w:rPr>
          <w:rFonts w:ascii="Arial" w:hAnsi="Arial" w:cs="Arial"/>
          <w:lang w:val="en-US"/>
        </w:rPr>
        <w:t xml:space="preserve">CHIRON Group </w:t>
      </w:r>
      <w:proofErr w:type="spellStart"/>
      <w:r w:rsidRPr="00EA30F0">
        <w:rPr>
          <w:rFonts w:ascii="Arial" w:hAnsi="Arial" w:cs="Arial"/>
          <w:lang w:val="en-US"/>
        </w:rPr>
        <w:t>est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spécialisé</w:t>
      </w:r>
      <w:proofErr w:type="spellEnd"/>
      <w:r w:rsidRPr="00EA30F0">
        <w:rPr>
          <w:rFonts w:ascii="Arial" w:hAnsi="Arial" w:cs="Arial"/>
          <w:lang w:val="en-US"/>
        </w:rPr>
        <w:t xml:space="preserve"> dans les </w:t>
      </w:r>
      <w:proofErr w:type="spellStart"/>
      <w:r w:rsidRPr="00EA30F0">
        <w:rPr>
          <w:rFonts w:ascii="Arial" w:hAnsi="Arial" w:cs="Arial"/>
          <w:lang w:val="en-US"/>
        </w:rPr>
        <w:t>centres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fraisage</w:t>
      </w:r>
      <w:proofErr w:type="spellEnd"/>
      <w:r w:rsidRPr="00EA30F0">
        <w:rPr>
          <w:rFonts w:ascii="Arial" w:hAnsi="Arial" w:cs="Arial"/>
          <w:lang w:val="en-US"/>
        </w:rPr>
        <w:t xml:space="preserve"> et de </w:t>
      </w:r>
      <w:proofErr w:type="spellStart"/>
      <w:r w:rsidRPr="00EA30F0">
        <w:rPr>
          <w:rFonts w:ascii="Arial" w:hAnsi="Arial" w:cs="Arial"/>
          <w:lang w:val="en-US"/>
        </w:rPr>
        <w:t>fraisage-tournage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verticaux</w:t>
      </w:r>
      <w:proofErr w:type="spellEnd"/>
      <w:r w:rsidRPr="00EA30F0">
        <w:rPr>
          <w:rFonts w:ascii="Arial" w:hAnsi="Arial" w:cs="Arial"/>
          <w:lang w:val="en-US"/>
        </w:rPr>
        <w:t xml:space="preserve"> à </w:t>
      </w:r>
      <w:proofErr w:type="spellStart"/>
      <w:r w:rsidRPr="00EA30F0">
        <w:rPr>
          <w:rFonts w:ascii="Arial" w:hAnsi="Arial" w:cs="Arial"/>
          <w:lang w:val="en-US"/>
        </w:rPr>
        <w:t>commande</w:t>
      </w:r>
      <w:proofErr w:type="spellEnd"/>
      <w:r w:rsidRPr="00EA30F0">
        <w:rPr>
          <w:rFonts w:ascii="Arial" w:hAnsi="Arial" w:cs="Arial"/>
          <w:lang w:val="en-US"/>
        </w:rPr>
        <w:t xml:space="preserve"> numérique, </w:t>
      </w:r>
      <w:proofErr w:type="spellStart"/>
      <w:r w:rsidRPr="00EA30F0">
        <w:rPr>
          <w:rFonts w:ascii="Arial" w:hAnsi="Arial" w:cs="Arial"/>
          <w:lang w:val="en-US"/>
        </w:rPr>
        <w:t>ainsi</w:t>
      </w:r>
      <w:proofErr w:type="spellEnd"/>
      <w:r w:rsidRPr="00EA30F0">
        <w:rPr>
          <w:rFonts w:ascii="Arial" w:hAnsi="Arial" w:cs="Arial"/>
          <w:lang w:val="en-US"/>
        </w:rPr>
        <w:t xml:space="preserve"> que dans les solutions </w:t>
      </w:r>
      <w:proofErr w:type="spellStart"/>
      <w:r w:rsidRPr="00EA30F0">
        <w:rPr>
          <w:rFonts w:ascii="Arial" w:hAnsi="Arial" w:cs="Arial"/>
          <w:lang w:val="en-US"/>
        </w:rPr>
        <w:t>clés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main et </w:t>
      </w:r>
      <w:proofErr w:type="spellStart"/>
      <w:r w:rsidRPr="00EA30F0">
        <w:rPr>
          <w:rFonts w:ascii="Arial" w:hAnsi="Arial" w:cs="Arial"/>
          <w:lang w:val="en-US"/>
        </w:rPr>
        <w:t>d'automatisation</w:t>
      </w:r>
      <w:proofErr w:type="spellEnd"/>
      <w:r w:rsidRPr="00EA30F0">
        <w:rPr>
          <w:rFonts w:ascii="Arial" w:hAnsi="Arial" w:cs="Arial"/>
          <w:lang w:val="en-US"/>
        </w:rPr>
        <w:t xml:space="preserve">. Des </w:t>
      </w:r>
      <w:proofErr w:type="spellStart"/>
      <w:r w:rsidRPr="00EA30F0">
        <w:rPr>
          <w:rFonts w:ascii="Arial" w:hAnsi="Arial" w:cs="Arial"/>
          <w:lang w:val="en-US"/>
        </w:rPr>
        <w:t>prestations</w:t>
      </w:r>
      <w:proofErr w:type="spellEnd"/>
      <w:r w:rsidRPr="00EA30F0">
        <w:rPr>
          <w:rFonts w:ascii="Arial" w:hAnsi="Arial" w:cs="Arial"/>
          <w:lang w:val="en-US"/>
        </w:rPr>
        <w:t xml:space="preserve"> de service </w:t>
      </w:r>
      <w:proofErr w:type="spellStart"/>
      <w:r w:rsidRPr="00EA30F0">
        <w:rPr>
          <w:rFonts w:ascii="Arial" w:hAnsi="Arial" w:cs="Arial"/>
          <w:lang w:val="en-US"/>
        </w:rPr>
        <w:t>globales</w:t>
      </w:r>
      <w:proofErr w:type="spellEnd"/>
      <w:r w:rsidRPr="00EA30F0">
        <w:rPr>
          <w:rFonts w:ascii="Arial" w:hAnsi="Arial" w:cs="Arial"/>
          <w:lang w:val="en-US"/>
        </w:rPr>
        <w:t xml:space="preserve"> et des solutions </w:t>
      </w:r>
      <w:proofErr w:type="spellStart"/>
      <w:r w:rsidRPr="00EA30F0">
        <w:rPr>
          <w:rFonts w:ascii="Arial" w:hAnsi="Arial" w:cs="Arial"/>
          <w:lang w:val="en-US"/>
        </w:rPr>
        <w:t>numériques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complètent</w:t>
      </w:r>
      <w:proofErr w:type="spellEnd"/>
      <w:r w:rsidRPr="00EA30F0">
        <w:rPr>
          <w:rFonts w:ascii="Arial" w:hAnsi="Arial" w:cs="Arial"/>
          <w:lang w:val="en-US"/>
        </w:rPr>
        <w:t xml:space="preserve"> le </w:t>
      </w:r>
      <w:proofErr w:type="spellStart"/>
      <w:r w:rsidRPr="00EA30F0">
        <w:rPr>
          <w:rFonts w:ascii="Arial" w:hAnsi="Arial" w:cs="Arial"/>
          <w:lang w:val="en-US"/>
        </w:rPr>
        <w:t>portefeuille</w:t>
      </w:r>
      <w:proofErr w:type="spellEnd"/>
      <w:r w:rsidRPr="00EA30F0">
        <w:rPr>
          <w:rFonts w:ascii="Arial" w:hAnsi="Arial" w:cs="Arial"/>
          <w:lang w:val="en-US"/>
        </w:rPr>
        <w:t xml:space="preserve">. Le </w:t>
      </w:r>
      <w:proofErr w:type="spellStart"/>
      <w:r w:rsidRPr="00EA30F0">
        <w:rPr>
          <w:rFonts w:ascii="Arial" w:hAnsi="Arial" w:cs="Arial"/>
          <w:lang w:val="en-US"/>
        </w:rPr>
        <w:t>groupe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est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présent</w:t>
      </w:r>
      <w:proofErr w:type="spellEnd"/>
      <w:r w:rsidRPr="00EA30F0">
        <w:rPr>
          <w:rFonts w:ascii="Arial" w:hAnsi="Arial" w:cs="Arial"/>
          <w:lang w:val="en-US"/>
        </w:rPr>
        <w:t xml:space="preserve"> dans le monde </w:t>
      </w:r>
      <w:proofErr w:type="spellStart"/>
      <w:r w:rsidRPr="00EA30F0">
        <w:rPr>
          <w:rFonts w:ascii="Arial" w:hAnsi="Arial" w:cs="Arial"/>
          <w:lang w:val="en-US"/>
        </w:rPr>
        <w:t>entier</w:t>
      </w:r>
      <w:proofErr w:type="spellEnd"/>
      <w:r w:rsidRPr="00EA30F0">
        <w:rPr>
          <w:rFonts w:ascii="Arial" w:hAnsi="Arial" w:cs="Arial"/>
          <w:lang w:val="en-US"/>
        </w:rPr>
        <w:t xml:space="preserve"> avec des sites de production et de </w:t>
      </w:r>
      <w:proofErr w:type="spellStart"/>
      <w:r w:rsidRPr="00EA30F0">
        <w:rPr>
          <w:rFonts w:ascii="Arial" w:hAnsi="Arial" w:cs="Arial"/>
          <w:lang w:val="en-US"/>
        </w:rPr>
        <w:t>développement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ainsi</w:t>
      </w:r>
      <w:proofErr w:type="spellEnd"/>
      <w:r w:rsidRPr="00EA30F0">
        <w:rPr>
          <w:rFonts w:ascii="Arial" w:hAnsi="Arial" w:cs="Arial"/>
          <w:lang w:val="en-US"/>
        </w:rPr>
        <w:t xml:space="preserve"> que des </w:t>
      </w:r>
      <w:proofErr w:type="spellStart"/>
      <w:r w:rsidRPr="00EA30F0">
        <w:rPr>
          <w:rFonts w:ascii="Arial" w:hAnsi="Arial" w:cs="Arial"/>
          <w:lang w:val="en-US"/>
        </w:rPr>
        <w:t>succursales</w:t>
      </w:r>
      <w:proofErr w:type="spellEnd"/>
      <w:r w:rsidRPr="00EA30F0">
        <w:rPr>
          <w:rFonts w:ascii="Arial" w:hAnsi="Arial" w:cs="Arial"/>
          <w:lang w:val="en-US"/>
        </w:rPr>
        <w:t xml:space="preserve"> de vente, de SAV et de distribution. Avec 1 900 </w:t>
      </w:r>
      <w:proofErr w:type="spellStart"/>
      <w:r w:rsidRPr="00EA30F0">
        <w:rPr>
          <w:rFonts w:ascii="Arial" w:hAnsi="Arial" w:cs="Arial"/>
          <w:lang w:val="en-US"/>
        </w:rPr>
        <w:t>collaborateurs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répartis</w:t>
      </w:r>
      <w:proofErr w:type="spellEnd"/>
      <w:r w:rsidRPr="00EA30F0">
        <w:rPr>
          <w:rFonts w:ascii="Arial" w:hAnsi="Arial" w:cs="Arial"/>
          <w:lang w:val="en-US"/>
        </w:rPr>
        <w:t xml:space="preserve"> sur 20 sites, </w:t>
      </w:r>
      <w:proofErr w:type="spellStart"/>
      <w:r w:rsidRPr="00EA30F0">
        <w:rPr>
          <w:rFonts w:ascii="Arial" w:hAnsi="Arial" w:cs="Arial"/>
          <w:lang w:val="en-US"/>
        </w:rPr>
        <w:t>actif</w:t>
      </w:r>
      <w:proofErr w:type="spellEnd"/>
      <w:r w:rsidRPr="00EA30F0">
        <w:rPr>
          <w:rFonts w:ascii="Arial" w:hAnsi="Arial" w:cs="Arial"/>
          <w:lang w:val="en-US"/>
        </w:rPr>
        <w:t xml:space="preserve"> dans 60 pays et plus de 29 000 machines </w:t>
      </w:r>
      <w:proofErr w:type="spellStart"/>
      <w:r w:rsidRPr="00EA30F0">
        <w:rPr>
          <w:rFonts w:ascii="Arial" w:hAnsi="Arial" w:cs="Arial"/>
          <w:lang w:val="en-US"/>
        </w:rPr>
        <w:t>livrées</w:t>
      </w:r>
      <w:proofErr w:type="spellEnd"/>
      <w:r w:rsidRPr="00EA30F0">
        <w:rPr>
          <w:rFonts w:ascii="Arial" w:hAnsi="Arial" w:cs="Arial"/>
          <w:lang w:val="en-US"/>
        </w:rPr>
        <w:t xml:space="preserve">, le </w:t>
      </w:r>
      <w:proofErr w:type="spellStart"/>
      <w:r w:rsidRPr="00EA30F0">
        <w:rPr>
          <w:rFonts w:ascii="Arial" w:hAnsi="Arial" w:cs="Arial"/>
          <w:lang w:val="en-US"/>
        </w:rPr>
        <w:t>groupe</w:t>
      </w:r>
      <w:proofErr w:type="spellEnd"/>
      <w:r w:rsidRPr="00EA30F0">
        <w:rPr>
          <w:rFonts w:ascii="Arial" w:hAnsi="Arial" w:cs="Arial"/>
          <w:lang w:val="en-US"/>
        </w:rPr>
        <w:t xml:space="preserve"> CHIRON fait </w:t>
      </w:r>
      <w:proofErr w:type="spellStart"/>
      <w:r w:rsidRPr="00EA30F0">
        <w:rPr>
          <w:rFonts w:ascii="Arial" w:hAnsi="Arial" w:cs="Arial"/>
          <w:lang w:val="en-US"/>
        </w:rPr>
        <w:t>partie</w:t>
      </w:r>
      <w:proofErr w:type="spellEnd"/>
      <w:r w:rsidRPr="00EA30F0">
        <w:rPr>
          <w:rFonts w:ascii="Arial" w:hAnsi="Arial" w:cs="Arial"/>
          <w:lang w:val="en-US"/>
        </w:rPr>
        <w:t xml:space="preserve"> des leaders </w:t>
      </w:r>
      <w:proofErr w:type="spellStart"/>
      <w:r w:rsidRPr="00EA30F0">
        <w:rPr>
          <w:rFonts w:ascii="Arial" w:hAnsi="Arial" w:cs="Arial"/>
          <w:lang w:val="en-US"/>
        </w:rPr>
        <w:t>mondiaux</w:t>
      </w:r>
      <w:proofErr w:type="spellEnd"/>
      <w:r w:rsidRPr="00EA30F0">
        <w:rPr>
          <w:rFonts w:ascii="Arial" w:hAnsi="Arial" w:cs="Arial"/>
          <w:lang w:val="en-US"/>
        </w:rPr>
        <w:t xml:space="preserve">. </w:t>
      </w:r>
      <w:r w:rsidRPr="0024369C">
        <w:rPr>
          <w:rFonts w:ascii="Arial" w:hAnsi="Arial" w:cs="Arial"/>
        </w:rPr>
        <w:t xml:space="preserve">Environ deux </w:t>
      </w:r>
      <w:proofErr w:type="spellStart"/>
      <w:r w:rsidRPr="0024369C">
        <w:rPr>
          <w:rFonts w:ascii="Arial" w:hAnsi="Arial" w:cs="Arial"/>
        </w:rPr>
        <w:t>tiers</w:t>
      </w:r>
      <w:proofErr w:type="spellEnd"/>
      <w:r w:rsidRPr="0024369C">
        <w:rPr>
          <w:rFonts w:ascii="Arial" w:hAnsi="Arial" w:cs="Arial"/>
        </w:rPr>
        <w:t xml:space="preserve"> des </w:t>
      </w:r>
      <w:proofErr w:type="spellStart"/>
      <w:r w:rsidRPr="0024369C">
        <w:rPr>
          <w:rFonts w:ascii="Arial" w:hAnsi="Arial" w:cs="Arial"/>
        </w:rPr>
        <w:t>machines</w:t>
      </w:r>
      <w:proofErr w:type="spellEnd"/>
      <w:r w:rsidRPr="0024369C">
        <w:rPr>
          <w:rFonts w:ascii="Arial" w:hAnsi="Arial" w:cs="Arial"/>
        </w:rPr>
        <w:t xml:space="preserve"> et </w:t>
      </w:r>
      <w:proofErr w:type="spellStart"/>
      <w:r w:rsidRPr="0024369C">
        <w:rPr>
          <w:rFonts w:ascii="Arial" w:hAnsi="Arial" w:cs="Arial"/>
        </w:rPr>
        <w:t>solutions</w:t>
      </w:r>
      <w:proofErr w:type="spellEnd"/>
      <w:r w:rsidRPr="0024369C">
        <w:rPr>
          <w:rFonts w:ascii="Arial" w:hAnsi="Arial" w:cs="Arial"/>
        </w:rPr>
        <w:t xml:space="preserve"> </w:t>
      </w:r>
      <w:proofErr w:type="spellStart"/>
      <w:r w:rsidRPr="0024369C">
        <w:rPr>
          <w:rFonts w:ascii="Arial" w:hAnsi="Arial" w:cs="Arial"/>
        </w:rPr>
        <w:t>vendues</w:t>
      </w:r>
      <w:proofErr w:type="spellEnd"/>
      <w:r w:rsidRPr="0024369C">
        <w:rPr>
          <w:rFonts w:ascii="Arial" w:hAnsi="Arial" w:cs="Arial"/>
        </w:rPr>
        <w:t xml:space="preserve"> </w:t>
      </w:r>
      <w:proofErr w:type="spellStart"/>
      <w:r w:rsidRPr="0024369C">
        <w:rPr>
          <w:rFonts w:ascii="Arial" w:hAnsi="Arial" w:cs="Arial"/>
        </w:rPr>
        <w:t>sont</w:t>
      </w:r>
      <w:proofErr w:type="spellEnd"/>
      <w:r w:rsidRPr="0024369C">
        <w:rPr>
          <w:rFonts w:ascii="Arial" w:hAnsi="Arial" w:cs="Arial"/>
        </w:rPr>
        <w:t xml:space="preserve"> </w:t>
      </w:r>
      <w:proofErr w:type="spellStart"/>
      <w:r w:rsidRPr="0024369C">
        <w:rPr>
          <w:rFonts w:ascii="Arial" w:hAnsi="Arial" w:cs="Arial"/>
        </w:rPr>
        <w:t>exportées</w:t>
      </w:r>
      <w:proofErr w:type="spellEnd"/>
      <w:r w:rsidRPr="0024369C">
        <w:rPr>
          <w:rFonts w:ascii="Arial" w:hAnsi="Arial" w:cs="Arial"/>
        </w:rPr>
        <w:t xml:space="preserve">. </w:t>
      </w:r>
      <w:r w:rsidRPr="00EA30F0">
        <w:rPr>
          <w:rFonts w:ascii="Arial" w:hAnsi="Arial" w:cs="Arial"/>
          <w:lang w:val="en-US"/>
        </w:rPr>
        <w:t xml:space="preserve">Les </w:t>
      </w:r>
      <w:proofErr w:type="spellStart"/>
      <w:r w:rsidRPr="00EA30F0">
        <w:rPr>
          <w:rFonts w:ascii="Arial" w:hAnsi="Arial" w:cs="Arial"/>
          <w:lang w:val="en-US"/>
        </w:rPr>
        <w:t>principaux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secteurs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utilisateurs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sont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l'industrie</w:t>
      </w:r>
      <w:proofErr w:type="spellEnd"/>
      <w:r w:rsidRPr="00EA30F0">
        <w:rPr>
          <w:rFonts w:ascii="Arial" w:hAnsi="Arial" w:cs="Arial"/>
          <w:lang w:val="en-US"/>
        </w:rPr>
        <w:t xml:space="preserve"> automobile, la construction </w:t>
      </w:r>
      <w:proofErr w:type="spellStart"/>
      <w:r w:rsidRPr="00EA30F0">
        <w:rPr>
          <w:rFonts w:ascii="Arial" w:hAnsi="Arial" w:cs="Arial"/>
          <w:lang w:val="en-US"/>
        </w:rPr>
        <w:t>mécanique</w:t>
      </w:r>
      <w:proofErr w:type="spellEnd"/>
      <w:r w:rsidRPr="00EA30F0">
        <w:rPr>
          <w:rFonts w:ascii="Arial" w:hAnsi="Arial" w:cs="Arial"/>
          <w:lang w:val="en-US"/>
        </w:rPr>
        <w:t xml:space="preserve">, la technique </w:t>
      </w:r>
      <w:proofErr w:type="spellStart"/>
      <w:r w:rsidRPr="00EA30F0">
        <w:rPr>
          <w:rFonts w:ascii="Arial" w:hAnsi="Arial" w:cs="Arial"/>
          <w:lang w:val="en-US"/>
        </w:rPr>
        <w:t>médicale</w:t>
      </w:r>
      <w:proofErr w:type="spellEnd"/>
      <w:r w:rsidRPr="00EA30F0">
        <w:rPr>
          <w:rFonts w:ascii="Arial" w:hAnsi="Arial" w:cs="Arial"/>
          <w:lang w:val="en-US"/>
        </w:rPr>
        <w:t xml:space="preserve"> et de </w:t>
      </w:r>
      <w:proofErr w:type="spellStart"/>
      <w:r w:rsidRPr="00EA30F0">
        <w:rPr>
          <w:rFonts w:ascii="Arial" w:hAnsi="Arial" w:cs="Arial"/>
          <w:lang w:val="en-US"/>
        </w:rPr>
        <w:t>précision</w:t>
      </w:r>
      <w:proofErr w:type="spellEnd"/>
      <w:r w:rsidRPr="00EA30F0">
        <w:rPr>
          <w:rFonts w:ascii="Arial" w:hAnsi="Arial" w:cs="Arial"/>
          <w:lang w:val="en-US"/>
        </w:rPr>
        <w:t xml:space="preserve">, </w:t>
      </w:r>
      <w:proofErr w:type="spellStart"/>
      <w:r w:rsidRPr="00EA30F0">
        <w:rPr>
          <w:rFonts w:ascii="Arial" w:hAnsi="Arial" w:cs="Arial"/>
          <w:lang w:val="en-US"/>
        </w:rPr>
        <w:t>l'aéronautique</w:t>
      </w:r>
      <w:proofErr w:type="spellEnd"/>
      <w:r w:rsidRPr="00EA30F0">
        <w:rPr>
          <w:rFonts w:ascii="Arial" w:hAnsi="Arial" w:cs="Arial"/>
          <w:lang w:val="en-US"/>
        </w:rPr>
        <w:t xml:space="preserve"> et </w:t>
      </w:r>
      <w:proofErr w:type="spellStart"/>
      <w:r w:rsidRPr="00EA30F0">
        <w:rPr>
          <w:rFonts w:ascii="Arial" w:hAnsi="Arial" w:cs="Arial"/>
          <w:lang w:val="en-US"/>
        </w:rPr>
        <w:t>l'aérospatiale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ainsi</w:t>
      </w:r>
      <w:proofErr w:type="spellEnd"/>
      <w:r w:rsidRPr="00EA30F0">
        <w:rPr>
          <w:rFonts w:ascii="Arial" w:hAnsi="Arial" w:cs="Arial"/>
          <w:lang w:val="en-US"/>
        </w:rPr>
        <w:t xml:space="preserve"> que la fabrication </w:t>
      </w:r>
      <w:proofErr w:type="spellStart"/>
      <w:r w:rsidRPr="00EA30F0">
        <w:rPr>
          <w:rFonts w:ascii="Arial" w:hAnsi="Arial" w:cs="Arial"/>
          <w:lang w:val="en-US"/>
        </w:rPr>
        <w:t>d'outils</w:t>
      </w:r>
      <w:proofErr w:type="spellEnd"/>
      <w:r w:rsidRPr="00EA30F0">
        <w:rPr>
          <w:rFonts w:ascii="Arial" w:hAnsi="Arial" w:cs="Arial"/>
          <w:lang w:val="en-US"/>
        </w:rPr>
        <w:t>.</w:t>
      </w:r>
    </w:p>
    <w:p w14:paraId="72DE4926" w14:textId="77777777" w:rsidR="00EA30F0" w:rsidRPr="00EA30F0" w:rsidRDefault="00EA30F0" w:rsidP="00EA30F0">
      <w:pPr>
        <w:rPr>
          <w:rFonts w:ascii="Arial" w:hAnsi="Arial" w:cs="Arial"/>
          <w:b/>
          <w:bCs/>
          <w:lang w:val="en-US"/>
        </w:rPr>
      </w:pPr>
      <w:r w:rsidRPr="00EA30F0">
        <w:rPr>
          <w:rFonts w:ascii="Arial" w:hAnsi="Arial" w:cs="Arial"/>
          <w:b/>
          <w:bCs/>
          <w:lang w:val="en-US"/>
        </w:rPr>
        <w:t xml:space="preserve">Bin Picking </w:t>
      </w:r>
      <w:proofErr w:type="spellStart"/>
      <w:r w:rsidRPr="00EA30F0">
        <w:rPr>
          <w:rFonts w:ascii="Arial" w:hAnsi="Arial" w:cs="Arial"/>
          <w:b/>
          <w:bCs/>
          <w:lang w:val="en-US"/>
        </w:rPr>
        <w:t>élaboré</w:t>
      </w:r>
      <w:proofErr w:type="spellEnd"/>
    </w:p>
    <w:p w14:paraId="54A93A14" w14:textId="77777777" w:rsidR="00EA30F0" w:rsidRPr="00EA30F0" w:rsidRDefault="00EA30F0" w:rsidP="00EA30F0">
      <w:pPr>
        <w:rPr>
          <w:rFonts w:ascii="Arial" w:hAnsi="Arial" w:cs="Arial"/>
          <w:lang w:val="en-US"/>
        </w:rPr>
      </w:pPr>
      <w:r w:rsidRPr="00EA30F0">
        <w:rPr>
          <w:rFonts w:ascii="Arial" w:hAnsi="Arial" w:cs="Arial"/>
          <w:lang w:val="en-US"/>
        </w:rPr>
        <w:t xml:space="preserve">Pour </w:t>
      </w:r>
      <w:proofErr w:type="spellStart"/>
      <w:r w:rsidRPr="00EA30F0">
        <w:rPr>
          <w:rFonts w:ascii="Arial" w:hAnsi="Arial" w:cs="Arial"/>
          <w:lang w:val="en-US"/>
        </w:rPr>
        <w:t>ses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projets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d'automatisation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spécifiques</w:t>
      </w:r>
      <w:proofErr w:type="spellEnd"/>
      <w:r w:rsidRPr="00EA30F0">
        <w:rPr>
          <w:rFonts w:ascii="Arial" w:hAnsi="Arial" w:cs="Arial"/>
          <w:lang w:val="en-US"/>
        </w:rPr>
        <w:t xml:space="preserve"> aux clients, </w:t>
      </w:r>
      <w:proofErr w:type="spellStart"/>
      <w:r w:rsidRPr="00EA30F0">
        <w:rPr>
          <w:rFonts w:ascii="Arial" w:hAnsi="Arial" w:cs="Arial"/>
          <w:lang w:val="en-US"/>
        </w:rPr>
        <w:t>l'entreprise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était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depuis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longtemps</w:t>
      </w:r>
      <w:proofErr w:type="spellEnd"/>
      <w:r w:rsidRPr="00EA30F0">
        <w:rPr>
          <w:rFonts w:ascii="Arial" w:hAnsi="Arial" w:cs="Arial"/>
          <w:lang w:val="en-US"/>
        </w:rPr>
        <w:t xml:space="preserve"> à la recherche </w:t>
      </w:r>
      <w:proofErr w:type="spellStart"/>
      <w:r w:rsidRPr="00EA30F0">
        <w:rPr>
          <w:rFonts w:ascii="Arial" w:hAnsi="Arial" w:cs="Arial"/>
          <w:lang w:val="en-US"/>
        </w:rPr>
        <w:t>d'une</w:t>
      </w:r>
      <w:proofErr w:type="spellEnd"/>
      <w:r w:rsidRPr="00EA30F0">
        <w:rPr>
          <w:rFonts w:ascii="Arial" w:hAnsi="Arial" w:cs="Arial"/>
          <w:lang w:val="en-US"/>
        </w:rPr>
        <w:t xml:space="preserve"> solution de bin picking </w:t>
      </w:r>
      <w:proofErr w:type="spellStart"/>
      <w:r w:rsidRPr="00EA30F0">
        <w:rPr>
          <w:rFonts w:ascii="Arial" w:hAnsi="Arial" w:cs="Arial"/>
          <w:lang w:val="en-US"/>
        </w:rPr>
        <w:t>indépendante</w:t>
      </w:r>
      <w:proofErr w:type="spellEnd"/>
      <w:r w:rsidRPr="00EA30F0">
        <w:rPr>
          <w:rFonts w:ascii="Arial" w:hAnsi="Arial" w:cs="Arial"/>
          <w:lang w:val="en-US"/>
        </w:rPr>
        <w:t xml:space="preserve"> des robots et des </w:t>
      </w:r>
      <w:proofErr w:type="spellStart"/>
      <w:r w:rsidRPr="00EA30F0">
        <w:rPr>
          <w:rFonts w:ascii="Arial" w:hAnsi="Arial" w:cs="Arial"/>
          <w:lang w:val="en-US"/>
        </w:rPr>
        <w:t>caméras</w:t>
      </w:r>
      <w:proofErr w:type="spellEnd"/>
      <w:r w:rsidRPr="00EA30F0">
        <w:rPr>
          <w:rFonts w:ascii="Arial" w:hAnsi="Arial" w:cs="Arial"/>
          <w:lang w:val="en-US"/>
        </w:rPr>
        <w:t xml:space="preserve">, car </w:t>
      </w:r>
      <w:proofErr w:type="spellStart"/>
      <w:r w:rsidRPr="00EA30F0">
        <w:rPr>
          <w:rFonts w:ascii="Arial" w:hAnsi="Arial" w:cs="Arial"/>
          <w:lang w:val="en-US"/>
        </w:rPr>
        <w:t>elle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s'était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toujours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heurtée</w:t>
      </w:r>
      <w:proofErr w:type="spellEnd"/>
      <w:r w:rsidRPr="00EA30F0">
        <w:rPr>
          <w:rFonts w:ascii="Arial" w:hAnsi="Arial" w:cs="Arial"/>
          <w:lang w:val="en-US"/>
        </w:rPr>
        <w:t xml:space="preserve"> dans </w:t>
      </w:r>
      <w:proofErr w:type="spellStart"/>
      <w:r w:rsidRPr="00EA30F0">
        <w:rPr>
          <w:rFonts w:ascii="Arial" w:hAnsi="Arial" w:cs="Arial"/>
          <w:lang w:val="en-US"/>
        </w:rPr>
        <w:t>ce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domaine</w:t>
      </w:r>
      <w:proofErr w:type="spellEnd"/>
      <w:r w:rsidRPr="00EA30F0">
        <w:rPr>
          <w:rFonts w:ascii="Arial" w:hAnsi="Arial" w:cs="Arial"/>
          <w:lang w:val="en-US"/>
        </w:rPr>
        <w:t xml:space="preserve"> aux </w:t>
      </w:r>
      <w:proofErr w:type="spellStart"/>
      <w:r w:rsidRPr="00EA30F0">
        <w:rPr>
          <w:rFonts w:ascii="Arial" w:hAnsi="Arial" w:cs="Arial"/>
          <w:lang w:val="en-US"/>
        </w:rPr>
        <w:t>limites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systèmes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liés</w:t>
      </w:r>
      <w:proofErr w:type="spellEnd"/>
      <w:r w:rsidRPr="00EA30F0">
        <w:rPr>
          <w:rFonts w:ascii="Arial" w:hAnsi="Arial" w:cs="Arial"/>
          <w:lang w:val="en-US"/>
        </w:rPr>
        <w:t xml:space="preserve"> aux fabricants. Le bin picking - le </w:t>
      </w:r>
      <w:proofErr w:type="spellStart"/>
      <w:r w:rsidRPr="00EA30F0">
        <w:rPr>
          <w:rFonts w:ascii="Arial" w:hAnsi="Arial" w:cs="Arial"/>
          <w:lang w:val="en-US"/>
        </w:rPr>
        <w:t>prélèvement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pièces</w:t>
      </w:r>
      <w:proofErr w:type="spellEnd"/>
      <w:r w:rsidRPr="00EA30F0">
        <w:rPr>
          <w:rFonts w:ascii="Arial" w:hAnsi="Arial" w:cs="Arial"/>
          <w:lang w:val="en-US"/>
        </w:rPr>
        <w:t xml:space="preserve"> mises à disposition de manière </w:t>
      </w:r>
      <w:proofErr w:type="spellStart"/>
      <w:r w:rsidRPr="00EA30F0">
        <w:rPr>
          <w:rFonts w:ascii="Arial" w:hAnsi="Arial" w:cs="Arial"/>
          <w:lang w:val="en-US"/>
        </w:rPr>
        <w:t>désordonnée</w:t>
      </w:r>
      <w:proofErr w:type="spellEnd"/>
      <w:r w:rsidRPr="00EA30F0">
        <w:rPr>
          <w:rFonts w:ascii="Arial" w:hAnsi="Arial" w:cs="Arial"/>
          <w:lang w:val="en-US"/>
        </w:rPr>
        <w:t xml:space="preserve"> dans des </w:t>
      </w:r>
      <w:proofErr w:type="spellStart"/>
      <w:r w:rsidRPr="00EA30F0">
        <w:rPr>
          <w:rFonts w:ascii="Arial" w:hAnsi="Arial" w:cs="Arial"/>
          <w:lang w:val="en-US"/>
        </w:rPr>
        <w:t>conteneurs</w:t>
      </w:r>
      <w:proofErr w:type="spellEnd"/>
      <w:r w:rsidRPr="00EA30F0">
        <w:rPr>
          <w:rFonts w:ascii="Arial" w:hAnsi="Arial" w:cs="Arial"/>
          <w:lang w:val="en-US"/>
        </w:rPr>
        <w:t xml:space="preserve"> et </w:t>
      </w:r>
      <w:proofErr w:type="spellStart"/>
      <w:r w:rsidRPr="00EA30F0">
        <w:rPr>
          <w:rFonts w:ascii="Arial" w:hAnsi="Arial" w:cs="Arial"/>
          <w:lang w:val="en-US"/>
        </w:rPr>
        <w:t>leur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dépôt</w:t>
      </w:r>
      <w:proofErr w:type="spellEnd"/>
      <w:r w:rsidRPr="00EA30F0">
        <w:rPr>
          <w:rFonts w:ascii="Arial" w:hAnsi="Arial" w:cs="Arial"/>
          <w:lang w:val="en-US"/>
        </w:rPr>
        <w:t xml:space="preserve"> correct et </w:t>
      </w:r>
      <w:proofErr w:type="spellStart"/>
      <w:r w:rsidRPr="00EA30F0">
        <w:rPr>
          <w:rFonts w:ascii="Arial" w:hAnsi="Arial" w:cs="Arial"/>
          <w:lang w:val="en-US"/>
        </w:rPr>
        <w:t>orienté</w:t>
      </w:r>
      <w:proofErr w:type="spellEnd"/>
      <w:r w:rsidRPr="00EA30F0">
        <w:rPr>
          <w:rFonts w:ascii="Arial" w:hAnsi="Arial" w:cs="Arial"/>
          <w:lang w:val="en-US"/>
        </w:rPr>
        <w:t xml:space="preserve"> dans un </w:t>
      </w:r>
      <w:proofErr w:type="spellStart"/>
      <w:r w:rsidRPr="00EA30F0">
        <w:rPr>
          <w:rFonts w:ascii="Arial" w:hAnsi="Arial" w:cs="Arial"/>
          <w:lang w:val="en-US"/>
        </w:rPr>
        <w:t>porte-pièces</w:t>
      </w:r>
      <w:proofErr w:type="spellEnd"/>
      <w:r w:rsidRPr="00EA30F0">
        <w:rPr>
          <w:rFonts w:ascii="Arial" w:hAnsi="Arial" w:cs="Arial"/>
          <w:lang w:val="en-US"/>
        </w:rPr>
        <w:t xml:space="preserve"> - </w:t>
      </w:r>
      <w:proofErr w:type="spellStart"/>
      <w:r w:rsidRPr="00EA30F0">
        <w:rPr>
          <w:rFonts w:ascii="Arial" w:hAnsi="Arial" w:cs="Arial"/>
          <w:lang w:val="en-US"/>
        </w:rPr>
        <w:t>est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l'une</w:t>
      </w:r>
      <w:proofErr w:type="spellEnd"/>
      <w:r w:rsidRPr="00EA30F0">
        <w:rPr>
          <w:rFonts w:ascii="Arial" w:hAnsi="Arial" w:cs="Arial"/>
          <w:lang w:val="en-US"/>
        </w:rPr>
        <w:t xml:space="preserve"> des applications les plus </w:t>
      </w:r>
      <w:proofErr w:type="spellStart"/>
      <w:r w:rsidRPr="00EA30F0">
        <w:rPr>
          <w:rFonts w:ascii="Arial" w:hAnsi="Arial" w:cs="Arial"/>
          <w:lang w:val="en-US"/>
        </w:rPr>
        <w:t>exigeantes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l'automatisation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industrielle</w:t>
      </w:r>
      <w:proofErr w:type="spellEnd"/>
      <w:r w:rsidRPr="00EA30F0">
        <w:rPr>
          <w:rFonts w:ascii="Arial" w:hAnsi="Arial" w:cs="Arial"/>
          <w:lang w:val="en-US"/>
        </w:rPr>
        <w:t xml:space="preserve">. Elle </w:t>
      </w:r>
      <w:proofErr w:type="spellStart"/>
      <w:r w:rsidRPr="00EA30F0">
        <w:rPr>
          <w:rFonts w:ascii="Arial" w:hAnsi="Arial" w:cs="Arial"/>
          <w:lang w:val="en-US"/>
        </w:rPr>
        <w:t>nécessite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une</w:t>
      </w:r>
      <w:proofErr w:type="spellEnd"/>
      <w:r w:rsidRPr="00EA30F0">
        <w:rPr>
          <w:rFonts w:ascii="Arial" w:hAnsi="Arial" w:cs="Arial"/>
          <w:lang w:val="en-US"/>
        </w:rPr>
        <w:t xml:space="preserve"> interaction </w:t>
      </w:r>
      <w:proofErr w:type="spellStart"/>
      <w:r w:rsidRPr="00EA30F0">
        <w:rPr>
          <w:rFonts w:ascii="Arial" w:hAnsi="Arial" w:cs="Arial"/>
          <w:lang w:val="en-US"/>
        </w:rPr>
        <w:t>complexe</w:t>
      </w:r>
      <w:proofErr w:type="spellEnd"/>
      <w:r w:rsidRPr="00EA30F0">
        <w:rPr>
          <w:rFonts w:ascii="Arial" w:hAnsi="Arial" w:cs="Arial"/>
          <w:lang w:val="en-US"/>
        </w:rPr>
        <w:t xml:space="preserve"> entre le </w:t>
      </w:r>
      <w:proofErr w:type="spellStart"/>
      <w:r w:rsidRPr="00EA30F0">
        <w:rPr>
          <w:rFonts w:ascii="Arial" w:hAnsi="Arial" w:cs="Arial"/>
          <w:lang w:val="en-US"/>
        </w:rPr>
        <w:t>logiciel</w:t>
      </w:r>
      <w:proofErr w:type="spellEnd"/>
      <w:r w:rsidRPr="00EA30F0">
        <w:rPr>
          <w:rFonts w:ascii="Arial" w:hAnsi="Arial" w:cs="Arial"/>
          <w:lang w:val="en-US"/>
        </w:rPr>
        <w:t xml:space="preserve">, le </w:t>
      </w:r>
      <w:proofErr w:type="spellStart"/>
      <w:r w:rsidRPr="00EA30F0">
        <w:rPr>
          <w:rFonts w:ascii="Arial" w:hAnsi="Arial" w:cs="Arial"/>
          <w:lang w:val="en-US"/>
        </w:rPr>
        <w:t>système</w:t>
      </w:r>
      <w:proofErr w:type="spellEnd"/>
      <w:r w:rsidRPr="00EA30F0">
        <w:rPr>
          <w:rFonts w:ascii="Arial" w:hAnsi="Arial" w:cs="Arial"/>
          <w:lang w:val="en-US"/>
        </w:rPr>
        <w:t xml:space="preserve"> de reconnaissance </w:t>
      </w:r>
      <w:proofErr w:type="spellStart"/>
      <w:r w:rsidRPr="00EA30F0">
        <w:rPr>
          <w:rFonts w:ascii="Arial" w:hAnsi="Arial" w:cs="Arial"/>
          <w:lang w:val="en-US"/>
        </w:rPr>
        <w:t>d'images</w:t>
      </w:r>
      <w:proofErr w:type="spellEnd"/>
      <w:r w:rsidRPr="00EA30F0">
        <w:rPr>
          <w:rFonts w:ascii="Arial" w:hAnsi="Arial" w:cs="Arial"/>
          <w:lang w:val="en-US"/>
        </w:rPr>
        <w:t xml:space="preserve">, le robot et la technique de </w:t>
      </w:r>
      <w:proofErr w:type="spellStart"/>
      <w:r w:rsidRPr="00EA30F0">
        <w:rPr>
          <w:rFonts w:ascii="Arial" w:hAnsi="Arial" w:cs="Arial"/>
          <w:lang w:val="en-US"/>
        </w:rPr>
        <w:t>préhension</w:t>
      </w:r>
      <w:proofErr w:type="spellEnd"/>
      <w:r w:rsidRPr="00EA30F0">
        <w:rPr>
          <w:rFonts w:ascii="Arial" w:hAnsi="Arial" w:cs="Arial"/>
          <w:lang w:val="en-US"/>
        </w:rPr>
        <w:t xml:space="preserve">. « Dans le cadre du forum </w:t>
      </w:r>
      <w:proofErr w:type="spellStart"/>
      <w:r w:rsidRPr="00EA30F0">
        <w:rPr>
          <w:rFonts w:ascii="Arial" w:hAnsi="Arial" w:cs="Arial"/>
          <w:lang w:val="en-US"/>
        </w:rPr>
        <w:t>d'experts</w:t>
      </w:r>
      <w:proofErr w:type="spellEnd"/>
      <w:r w:rsidRPr="00EA30F0">
        <w:rPr>
          <w:rFonts w:ascii="Arial" w:hAnsi="Arial" w:cs="Arial"/>
          <w:lang w:val="en-US"/>
        </w:rPr>
        <w:t xml:space="preserve"> 'Bin Picking in der Praxis' chez Liebherr à Kempten, nous </w:t>
      </w:r>
      <w:proofErr w:type="spellStart"/>
      <w:r w:rsidRPr="00EA30F0">
        <w:rPr>
          <w:rFonts w:ascii="Arial" w:hAnsi="Arial" w:cs="Arial"/>
          <w:lang w:val="en-US"/>
        </w:rPr>
        <w:t>avons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pu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voir</w:t>
      </w:r>
      <w:proofErr w:type="spellEnd"/>
      <w:r w:rsidRPr="00EA30F0">
        <w:rPr>
          <w:rFonts w:ascii="Arial" w:hAnsi="Arial" w:cs="Arial"/>
          <w:lang w:val="en-US"/>
        </w:rPr>
        <w:t xml:space="preserve"> pour la première </w:t>
      </w:r>
      <w:proofErr w:type="spellStart"/>
      <w:r w:rsidRPr="00EA30F0">
        <w:rPr>
          <w:rFonts w:ascii="Arial" w:hAnsi="Arial" w:cs="Arial"/>
          <w:lang w:val="en-US"/>
        </w:rPr>
        <w:t>fois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2023 le bouquet </w:t>
      </w:r>
      <w:proofErr w:type="spellStart"/>
      <w:r w:rsidRPr="00EA30F0">
        <w:rPr>
          <w:rFonts w:ascii="Arial" w:hAnsi="Arial" w:cs="Arial"/>
          <w:lang w:val="en-US"/>
        </w:rPr>
        <w:t>technologique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LHRobotics</w:t>
      </w:r>
      <w:proofErr w:type="spellEnd"/>
      <w:r w:rsidRPr="00EA30F0">
        <w:rPr>
          <w:rFonts w:ascii="Arial" w:hAnsi="Arial" w:cs="Arial"/>
          <w:lang w:val="en-US"/>
        </w:rPr>
        <w:t xml:space="preserve">. Vision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action », </w:t>
      </w:r>
      <w:proofErr w:type="spellStart"/>
      <w:r w:rsidRPr="00EA30F0">
        <w:rPr>
          <w:rFonts w:ascii="Arial" w:hAnsi="Arial" w:cs="Arial"/>
          <w:lang w:val="en-US"/>
        </w:rPr>
        <w:t>rapporte</w:t>
      </w:r>
      <w:proofErr w:type="spellEnd"/>
      <w:r w:rsidRPr="00EA30F0">
        <w:rPr>
          <w:rFonts w:ascii="Arial" w:hAnsi="Arial" w:cs="Arial"/>
          <w:lang w:val="en-US"/>
        </w:rPr>
        <w:t xml:space="preserve"> M. Christian Kurz, </w:t>
      </w:r>
      <w:proofErr w:type="spellStart"/>
      <w:r w:rsidRPr="00EA30F0">
        <w:rPr>
          <w:rFonts w:ascii="Arial" w:hAnsi="Arial" w:cs="Arial"/>
          <w:lang w:val="en-US"/>
        </w:rPr>
        <w:t>Responsable</w:t>
      </w:r>
      <w:proofErr w:type="spellEnd"/>
      <w:r w:rsidRPr="00EA30F0">
        <w:rPr>
          <w:rFonts w:ascii="Arial" w:hAnsi="Arial" w:cs="Arial"/>
          <w:lang w:val="en-US"/>
        </w:rPr>
        <w:t xml:space="preserve"> de la </w:t>
      </w:r>
      <w:proofErr w:type="spellStart"/>
      <w:r w:rsidRPr="00EA30F0">
        <w:rPr>
          <w:rFonts w:ascii="Arial" w:hAnsi="Arial" w:cs="Arial"/>
          <w:lang w:val="en-US"/>
        </w:rPr>
        <w:t>programmation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robotique</w:t>
      </w:r>
      <w:proofErr w:type="spellEnd"/>
      <w:r w:rsidRPr="00EA30F0">
        <w:rPr>
          <w:rFonts w:ascii="Arial" w:hAnsi="Arial" w:cs="Arial"/>
          <w:lang w:val="en-US"/>
        </w:rPr>
        <w:t xml:space="preserve"> Automation chez CHIRON Group. « Il </w:t>
      </w:r>
      <w:proofErr w:type="spellStart"/>
      <w:r w:rsidRPr="00EA30F0">
        <w:rPr>
          <w:rFonts w:ascii="Arial" w:hAnsi="Arial" w:cs="Arial"/>
          <w:lang w:val="en-US"/>
        </w:rPr>
        <w:t>s'en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est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suivi</w:t>
      </w:r>
      <w:proofErr w:type="spellEnd"/>
      <w:r w:rsidRPr="00EA30F0">
        <w:rPr>
          <w:rFonts w:ascii="Arial" w:hAnsi="Arial" w:cs="Arial"/>
          <w:lang w:val="en-US"/>
        </w:rPr>
        <w:t xml:space="preserve"> des tests </w:t>
      </w:r>
      <w:proofErr w:type="spellStart"/>
      <w:r w:rsidRPr="00EA30F0">
        <w:rPr>
          <w:rFonts w:ascii="Arial" w:hAnsi="Arial" w:cs="Arial"/>
          <w:lang w:val="en-US"/>
        </w:rPr>
        <w:t>approfondis</w:t>
      </w:r>
      <w:proofErr w:type="spellEnd"/>
      <w:r w:rsidRPr="00EA30F0">
        <w:rPr>
          <w:rFonts w:ascii="Arial" w:hAnsi="Arial" w:cs="Arial"/>
          <w:lang w:val="en-US"/>
        </w:rPr>
        <w:t xml:space="preserve"> avec </w:t>
      </w:r>
      <w:proofErr w:type="spellStart"/>
      <w:r w:rsidRPr="00EA30F0">
        <w:rPr>
          <w:rFonts w:ascii="Arial" w:hAnsi="Arial" w:cs="Arial"/>
          <w:lang w:val="en-US"/>
        </w:rPr>
        <w:t>différentes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pièces</w:t>
      </w:r>
      <w:proofErr w:type="spellEnd"/>
      <w:r w:rsidRPr="00EA30F0">
        <w:rPr>
          <w:rFonts w:ascii="Arial" w:hAnsi="Arial" w:cs="Arial"/>
          <w:lang w:val="en-US"/>
        </w:rPr>
        <w:t xml:space="preserve"> au Tech-Center de Kempten, </w:t>
      </w:r>
      <w:proofErr w:type="spellStart"/>
      <w:r w:rsidRPr="00EA30F0">
        <w:rPr>
          <w:rFonts w:ascii="Arial" w:hAnsi="Arial" w:cs="Arial"/>
          <w:lang w:val="en-US"/>
        </w:rPr>
        <w:t>grâce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auxquels</w:t>
      </w:r>
      <w:proofErr w:type="spellEnd"/>
      <w:r w:rsidRPr="00EA30F0">
        <w:rPr>
          <w:rFonts w:ascii="Arial" w:hAnsi="Arial" w:cs="Arial"/>
          <w:lang w:val="en-US"/>
        </w:rPr>
        <w:t xml:space="preserve"> la </w:t>
      </w:r>
      <w:proofErr w:type="spellStart"/>
      <w:r w:rsidRPr="00EA30F0">
        <w:rPr>
          <w:rFonts w:ascii="Arial" w:hAnsi="Arial" w:cs="Arial"/>
          <w:lang w:val="en-US"/>
        </w:rPr>
        <w:t>combinaison</w:t>
      </w:r>
      <w:proofErr w:type="spellEnd"/>
      <w:r w:rsidRPr="00EA30F0">
        <w:rPr>
          <w:rFonts w:ascii="Arial" w:hAnsi="Arial" w:cs="Arial"/>
          <w:lang w:val="en-US"/>
        </w:rPr>
        <w:t xml:space="preserve"> du savoir-faire </w:t>
      </w:r>
      <w:proofErr w:type="spellStart"/>
      <w:r w:rsidRPr="00EA30F0">
        <w:rPr>
          <w:rFonts w:ascii="Arial" w:hAnsi="Arial" w:cs="Arial"/>
          <w:lang w:val="en-US"/>
        </w:rPr>
        <w:t>technologique</w:t>
      </w:r>
      <w:proofErr w:type="spellEnd"/>
      <w:r w:rsidRPr="00EA30F0">
        <w:rPr>
          <w:rFonts w:ascii="Arial" w:hAnsi="Arial" w:cs="Arial"/>
          <w:lang w:val="en-US"/>
        </w:rPr>
        <w:t xml:space="preserve"> et de la mise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œuvre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adaptée</w:t>
      </w:r>
      <w:proofErr w:type="spellEnd"/>
      <w:r w:rsidRPr="00EA30F0">
        <w:rPr>
          <w:rFonts w:ascii="Arial" w:hAnsi="Arial" w:cs="Arial"/>
          <w:lang w:val="en-US"/>
        </w:rPr>
        <w:t xml:space="preserve"> à </w:t>
      </w:r>
      <w:proofErr w:type="spellStart"/>
      <w:r w:rsidRPr="00EA30F0">
        <w:rPr>
          <w:rFonts w:ascii="Arial" w:hAnsi="Arial" w:cs="Arial"/>
          <w:lang w:val="en-US"/>
        </w:rPr>
        <w:t>l'industrie</w:t>
      </w:r>
      <w:proofErr w:type="spellEnd"/>
      <w:r w:rsidRPr="00EA30F0">
        <w:rPr>
          <w:rFonts w:ascii="Arial" w:hAnsi="Arial" w:cs="Arial"/>
          <w:lang w:val="en-US"/>
        </w:rPr>
        <w:t xml:space="preserve"> nous a </w:t>
      </w:r>
      <w:proofErr w:type="spellStart"/>
      <w:r w:rsidRPr="00EA30F0">
        <w:rPr>
          <w:rFonts w:ascii="Arial" w:hAnsi="Arial" w:cs="Arial"/>
          <w:lang w:val="en-US"/>
        </w:rPr>
        <w:t>durablement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convaincus</w:t>
      </w:r>
      <w:proofErr w:type="spellEnd"/>
      <w:r w:rsidRPr="00EA30F0">
        <w:rPr>
          <w:rFonts w:ascii="Arial" w:hAnsi="Arial" w:cs="Arial"/>
          <w:lang w:val="en-US"/>
        </w:rPr>
        <w:t xml:space="preserve"> ».</w:t>
      </w:r>
    </w:p>
    <w:p w14:paraId="0AE31C6A" w14:textId="77777777" w:rsidR="00EA30F0" w:rsidRPr="00EA30F0" w:rsidRDefault="00EA30F0" w:rsidP="00EA30F0">
      <w:pPr>
        <w:rPr>
          <w:rFonts w:ascii="Arial" w:hAnsi="Arial" w:cs="Arial"/>
          <w:b/>
          <w:bCs/>
          <w:lang w:val="en-US"/>
        </w:rPr>
      </w:pPr>
      <w:r w:rsidRPr="00EA30F0">
        <w:rPr>
          <w:rFonts w:ascii="Arial" w:hAnsi="Arial" w:cs="Arial"/>
          <w:b/>
          <w:bCs/>
          <w:lang w:val="en-US"/>
        </w:rPr>
        <w:t xml:space="preserve">Bouquet </w:t>
      </w:r>
      <w:proofErr w:type="spellStart"/>
      <w:r w:rsidRPr="00EA30F0">
        <w:rPr>
          <w:rFonts w:ascii="Arial" w:hAnsi="Arial" w:cs="Arial"/>
          <w:b/>
          <w:bCs/>
          <w:lang w:val="en-US"/>
        </w:rPr>
        <w:t>technologique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30F0">
        <w:rPr>
          <w:rFonts w:ascii="Arial" w:hAnsi="Arial" w:cs="Arial"/>
          <w:b/>
          <w:bCs/>
          <w:lang w:val="en-US"/>
        </w:rPr>
        <w:t>LHRobotics.Vision</w:t>
      </w:r>
      <w:proofErr w:type="spellEnd"/>
    </w:p>
    <w:p w14:paraId="45C5CBE0" w14:textId="77777777" w:rsidR="00EA30F0" w:rsidRPr="0098066E" w:rsidRDefault="00EA30F0" w:rsidP="00EA30F0">
      <w:pPr>
        <w:rPr>
          <w:rFonts w:ascii="Arial" w:hAnsi="Arial" w:cs="Arial"/>
          <w:lang w:val="en-US"/>
        </w:rPr>
      </w:pPr>
      <w:r w:rsidRPr="00EA30F0">
        <w:rPr>
          <w:rFonts w:ascii="Arial" w:hAnsi="Arial" w:cs="Arial"/>
          <w:lang w:val="en-US"/>
        </w:rPr>
        <w:t xml:space="preserve">La solution Bin Picking de la </w:t>
      </w:r>
      <w:proofErr w:type="spellStart"/>
      <w:r w:rsidRPr="00EA30F0">
        <w:rPr>
          <w:rFonts w:ascii="Arial" w:hAnsi="Arial" w:cs="Arial"/>
          <w:lang w:val="en-US"/>
        </w:rPr>
        <w:t>sté</w:t>
      </w:r>
      <w:proofErr w:type="spellEnd"/>
      <w:r w:rsidRPr="00EA30F0">
        <w:rPr>
          <w:rFonts w:ascii="Arial" w:hAnsi="Arial" w:cs="Arial"/>
          <w:lang w:val="en-US"/>
        </w:rPr>
        <w:t xml:space="preserve"> Liebherr-</w:t>
      </w:r>
      <w:proofErr w:type="spellStart"/>
      <w:r w:rsidRPr="00EA30F0">
        <w:rPr>
          <w:rFonts w:ascii="Arial" w:hAnsi="Arial" w:cs="Arial"/>
          <w:lang w:val="en-US"/>
        </w:rPr>
        <w:t>Verzahntechnik</w:t>
      </w:r>
      <w:proofErr w:type="spellEnd"/>
      <w:r w:rsidRPr="00EA30F0">
        <w:rPr>
          <w:rFonts w:ascii="Arial" w:hAnsi="Arial" w:cs="Arial"/>
          <w:lang w:val="en-US"/>
        </w:rPr>
        <w:t xml:space="preserve"> GmbH </w:t>
      </w:r>
      <w:proofErr w:type="spellStart"/>
      <w:r w:rsidRPr="00EA30F0">
        <w:rPr>
          <w:rFonts w:ascii="Arial" w:hAnsi="Arial" w:cs="Arial"/>
          <w:lang w:val="en-US"/>
        </w:rPr>
        <w:t>inclut</w:t>
      </w:r>
      <w:proofErr w:type="spellEnd"/>
      <w:r w:rsidRPr="00EA30F0">
        <w:rPr>
          <w:rFonts w:ascii="Arial" w:hAnsi="Arial" w:cs="Arial"/>
          <w:lang w:val="en-US"/>
        </w:rPr>
        <w:t xml:space="preserve"> un ensemble de technologies avec un </w:t>
      </w:r>
      <w:proofErr w:type="spellStart"/>
      <w:r w:rsidRPr="00EA30F0">
        <w:rPr>
          <w:rFonts w:ascii="Arial" w:hAnsi="Arial" w:cs="Arial"/>
          <w:lang w:val="en-US"/>
        </w:rPr>
        <w:t>logiciel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permettant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une</w:t>
      </w:r>
      <w:proofErr w:type="spellEnd"/>
      <w:r w:rsidRPr="00EA30F0">
        <w:rPr>
          <w:rFonts w:ascii="Arial" w:hAnsi="Arial" w:cs="Arial"/>
          <w:lang w:val="en-US"/>
        </w:rPr>
        <w:t xml:space="preserve"> identification et </w:t>
      </w:r>
      <w:proofErr w:type="spellStart"/>
      <w:r w:rsidRPr="00EA30F0">
        <w:rPr>
          <w:rFonts w:ascii="Arial" w:hAnsi="Arial" w:cs="Arial"/>
          <w:lang w:val="en-US"/>
        </w:rPr>
        <w:t>une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sélection</w:t>
      </w:r>
      <w:proofErr w:type="spellEnd"/>
      <w:r w:rsidRPr="00EA30F0">
        <w:rPr>
          <w:rFonts w:ascii="Arial" w:hAnsi="Arial" w:cs="Arial"/>
          <w:lang w:val="en-US"/>
        </w:rPr>
        <w:t xml:space="preserve"> précises des </w:t>
      </w:r>
      <w:proofErr w:type="spellStart"/>
      <w:r w:rsidRPr="00EA30F0">
        <w:rPr>
          <w:rFonts w:ascii="Arial" w:hAnsi="Arial" w:cs="Arial"/>
          <w:lang w:val="en-US"/>
        </w:rPr>
        <w:t>objets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ainsi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qu'un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prélèvement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pièces</w:t>
      </w:r>
      <w:proofErr w:type="spellEnd"/>
      <w:r w:rsidRPr="00EA30F0">
        <w:rPr>
          <w:rFonts w:ascii="Arial" w:hAnsi="Arial" w:cs="Arial"/>
          <w:lang w:val="en-US"/>
        </w:rPr>
        <w:t xml:space="preserve"> sans collision. </w:t>
      </w:r>
      <w:proofErr w:type="spellStart"/>
      <w:r w:rsidRPr="0098066E">
        <w:rPr>
          <w:rFonts w:ascii="Arial" w:hAnsi="Arial" w:cs="Arial"/>
          <w:lang w:val="en-US"/>
        </w:rPr>
        <w:t>Grâce</w:t>
      </w:r>
      <w:proofErr w:type="spellEnd"/>
      <w:r w:rsidRPr="0098066E">
        <w:rPr>
          <w:rFonts w:ascii="Arial" w:hAnsi="Arial" w:cs="Arial"/>
          <w:lang w:val="en-US"/>
        </w:rPr>
        <w:t xml:space="preserve"> à </w:t>
      </w:r>
      <w:proofErr w:type="spellStart"/>
      <w:r w:rsidRPr="0098066E">
        <w:rPr>
          <w:rFonts w:ascii="Arial" w:hAnsi="Arial" w:cs="Arial"/>
          <w:lang w:val="en-US"/>
        </w:rPr>
        <w:t>une</w:t>
      </w:r>
      <w:proofErr w:type="spellEnd"/>
      <w:r w:rsidRPr="0098066E">
        <w:rPr>
          <w:rFonts w:ascii="Arial" w:hAnsi="Arial" w:cs="Arial"/>
          <w:lang w:val="en-US"/>
        </w:rPr>
        <w:t xml:space="preserve"> interface de </w:t>
      </w:r>
      <w:proofErr w:type="spellStart"/>
      <w:r w:rsidRPr="0098066E">
        <w:rPr>
          <w:rFonts w:ascii="Arial" w:hAnsi="Arial" w:cs="Arial"/>
          <w:lang w:val="en-US"/>
        </w:rPr>
        <w:t>capteur</w:t>
      </w:r>
      <w:proofErr w:type="spellEnd"/>
      <w:r w:rsidRPr="0098066E">
        <w:rPr>
          <w:rFonts w:ascii="Arial" w:hAnsi="Arial" w:cs="Arial"/>
          <w:lang w:val="en-US"/>
        </w:rPr>
        <w:t xml:space="preserve"> ouverte, le </w:t>
      </w:r>
      <w:proofErr w:type="spellStart"/>
      <w:r w:rsidRPr="0098066E">
        <w:rPr>
          <w:rFonts w:ascii="Arial" w:hAnsi="Arial" w:cs="Arial"/>
          <w:lang w:val="en-US"/>
        </w:rPr>
        <w:t>logiciel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est</w:t>
      </w:r>
      <w:proofErr w:type="spellEnd"/>
      <w:r w:rsidRPr="0098066E">
        <w:rPr>
          <w:rFonts w:ascii="Arial" w:hAnsi="Arial" w:cs="Arial"/>
          <w:lang w:val="en-US"/>
        </w:rPr>
        <w:t xml:space="preserve"> compatible avec les </w:t>
      </w:r>
      <w:proofErr w:type="spellStart"/>
      <w:r w:rsidRPr="0098066E">
        <w:rPr>
          <w:rFonts w:ascii="Arial" w:hAnsi="Arial" w:cs="Arial"/>
          <w:lang w:val="en-US"/>
        </w:rPr>
        <w:t>systèmes</w:t>
      </w:r>
      <w:proofErr w:type="spellEnd"/>
      <w:r w:rsidRPr="0098066E">
        <w:rPr>
          <w:rFonts w:ascii="Arial" w:hAnsi="Arial" w:cs="Arial"/>
          <w:lang w:val="en-US"/>
        </w:rPr>
        <w:t xml:space="preserve"> de vision de </w:t>
      </w:r>
      <w:proofErr w:type="spellStart"/>
      <w:r w:rsidRPr="0098066E">
        <w:rPr>
          <w:rFonts w:ascii="Arial" w:hAnsi="Arial" w:cs="Arial"/>
          <w:lang w:val="en-US"/>
        </w:rPr>
        <w:t>différents</w:t>
      </w:r>
      <w:proofErr w:type="spellEnd"/>
      <w:r w:rsidRPr="0098066E">
        <w:rPr>
          <w:rFonts w:ascii="Arial" w:hAnsi="Arial" w:cs="Arial"/>
          <w:lang w:val="en-US"/>
        </w:rPr>
        <w:t xml:space="preserve"> fabricants. Un </w:t>
      </w:r>
      <w:proofErr w:type="spellStart"/>
      <w:r w:rsidRPr="0098066E">
        <w:rPr>
          <w:rFonts w:ascii="Arial" w:hAnsi="Arial" w:cs="Arial"/>
          <w:lang w:val="en-US"/>
        </w:rPr>
        <w:t>outil</w:t>
      </w:r>
      <w:proofErr w:type="spellEnd"/>
      <w:r w:rsidRPr="0098066E">
        <w:rPr>
          <w:rFonts w:ascii="Arial" w:hAnsi="Arial" w:cs="Arial"/>
          <w:lang w:val="en-US"/>
        </w:rPr>
        <w:t xml:space="preserve"> de simulation </w:t>
      </w:r>
      <w:proofErr w:type="spellStart"/>
      <w:r w:rsidRPr="0098066E">
        <w:rPr>
          <w:rFonts w:ascii="Arial" w:hAnsi="Arial" w:cs="Arial"/>
          <w:lang w:val="en-US"/>
        </w:rPr>
        <w:t>optionnel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permet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en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outre</w:t>
      </w:r>
      <w:proofErr w:type="spellEnd"/>
      <w:r w:rsidRPr="0098066E">
        <w:rPr>
          <w:rFonts w:ascii="Arial" w:hAnsi="Arial" w:cs="Arial"/>
          <w:lang w:val="en-US"/>
        </w:rPr>
        <w:t xml:space="preserve">, de tester et </w:t>
      </w:r>
      <w:proofErr w:type="spellStart"/>
      <w:r w:rsidRPr="0098066E">
        <w:rPr>
          <w:rFonts w:ascii="Arial" w:hAnsi="Arial" w:cs="Arial"/>
          <w:lang w:val="en-US"/>
        </w:rPr>
        <w:t>d'optimiser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virtuellement</w:t>
      </w:r>
      <w:proofErr w:type="spellEnd"/>
      <w:r w:rsidRPr="0098066E">
        <w:rPr>
          <w:rFonts w:ascii="Arial" w:hAnsi="Arial" w:cs="Arial"/>
          <w:lang w:val="en-US"/>
        </w:rPr>
        <w:t xml:space="preserve"> les </w:t>
      </w:r>
      <w:proofErr w:type="spellStart"/>
      <w:r w:rsidRPr="0098066E">
        <w:rPr>
          <w:rFonts w:ascii="Arial" w:hAnsi="Arial" w:cs="Arial"/>
          <w:lang w:val="en-US"/>
        </w:rPr>
        <w:t>séquences</w:t>
      </w:r>
      <w:proofErr w:type="spellEnd"/>
      <w:r w:rsidRPr="0098066E">
        <w:rPr>
          <w:rFonts w:ascii="Arial" w:hAnsi="Arial" w:cs="Arial"/>
          <w:lang w:val="en-US"/>
        </w:rPr>
        <w:t xml:space="preserve">, le tout sur </w:t>
      </w:r>
      <w:proofErr w:type="spellStart"/>
      <w:r w:rsidRPr="0098066E">
        <w:rPr>
          <w:rFonts w:ascii="Arial" w:hAnsi="Arial" w:cs="Arial"/>
          <w:lang w:val="en-US"/>
        </w:rPr>
        <w:t>une</w:t>
      </w:r>
      <w:proofErr w:type="spellEnd"/>
      <w:r w:rsidRPr="0098066E">
        <w:rPr>
          <w:rFonts w:ascii="Arial" w:hAnsi="Arial" w:cs="Arial"/>
          <w:lang w:val="en-US"/>
        </w:rPr>
        <w:t xml:space="preserve"> interface </w:t>
      </w:r>
      <w:proofErr w:type="spellStart"/>
      <w:r w:rsidRPr="0098066E">
        <w:rPr>
          <w:rFonts w:ascii="Arial" w:hAnsi="Arial" w:cs="Arial"/>
          <w:lang w:val="en-US"/>
        </w:rPr>
        <w:t>claire</w:t>
      </w:r>
      <w:proofErr w:type="spellEnd"/>
      <w:r w:rsidRPr="0098066E">
        <w:rPr>
          <w:rFonts w:ascii="Arial" w:hAnsi="Arial" w:cs="Arial"/>
          <w:lang w:val="en-US"/>
        </w:rPr>
        <w:t xml:space="preserve"> et intuitive. Le bouquet </w:t>
      </w:r>
      <w:proofErr w:type="spellStart"/>
      <w:r w:rsidRPr="0098066E">
        <w:rPr>
          <w:rFonts w:ascii="Arial" w:hAnsi="Arial" w:cs="Arial"/>
          <w:lang w:val="en-US"/>
        </w:rPr>
        <w:t>est</w:t>
      </w:r>
      <w:proofErr w:type="spellEnd"/>
      <w:r w:rsidRPr="0098066E">
        <w:rPr>
          <w:rFonts w:ascii="Arial" w:hAnsi="Arial" w:cs="Arial"/>
          <w:lang w:val="en-US"/>
        </w:rPr>
        <w:t xml:space="preserve"> disponible avec deux </w:t>
      </w:r>
      <w:r w:rsidRPr="0098066E">
        <w:rPr>
          <w:rFonts w:ascii="Arial" w:hAnsi="Arial" w:cs="Arial"/>
          <w:lang w:val="en-US"/>
        </w:rPr>
        <w:lastRenderedPageBreak/>
        <w:t xml:space="preserve">types de </w:t>
      </w:r>
      <w:proofErr w:type="spellStart"/>
      <w:proofErr w:type="gramStart"/>
      <w:r w:rsidRPr="0098066E">
        <w:rPr>
          <w:rFonts w:ascii="Arial" w:hAnsi="Arial" w:cs="Arial"/>
          <w:lang w:val="en-US"/>
        </w:rPr>
        <w:t>fonctions</w:t>
      </w:r>
      <w:proofErr w:type="spellEnd"/>
      <w:r w:rsidRPr="0098066E">
        <w:rPr>
          <w:rFonts w:ascii="Arial" w:hAnsi="Arial" w:cs="Arial"/>
          <w:lang w:val="en-US"/>
        </w:rPr>
        <w:t xml:space="preserve"> :</w:t>
      </w:r>
      <w:proofErr w:type="gramEnd"/>
      <w:r w:rsidRPr="0098066E">
        <w:rPr>
          <w:rFonts w:ascii="Arial" w:hAnsi="Arial" w:cs="Arial"/>
          <w:lang w:val="en-US"/>
        </w:rPr>
        <w:t xml:space="preserve"> la </w:t>
      </w:r>
      <w:proofErr w:type="spellStart"/>
      <w:r w:rsidRPr="0098066E">
        <w:rPr>
          <w:rFonts w:ascii="Arial" w:hAnsi="Arial" w:cs="Arial"/>
          <w:lang w:val="en-US"/>
        </w:rPr>
        <w:t>licence</w:t>
      </w:r>
      <w:proofErr w:type="spellEnd"/>
      <w:r w:rsidRPr="0098066E">
        <w:rPr>
          <w:rFonts w:ascii="Arial" w:hAnsi="Arial" w:cs="Arial"/>
          <w:lang w:val="en-US"/>
        </w:rPr>
        <w:t xml:space="preserve"> de base </w:t>
      </w:r>
      <w:proofErr w:type="spellStart"/>
      <w:r w:rsidRPr="0098066E">
        <w:rPr>
          <w:rFonts w:ascii="Arial" w:hAnsi="Arial" w:cs="Arial"/>
          <w:lang w:val="en-US"/>
        </w:rPr>
        <w:t>comprenant</w:t>
      </w:r>
      <w:proofErr w:type="spellEnd"/>
      <w:r w:rsidRPr="0098066E">
        <w:rPr>
          <w:rFonts w:ascii="Arial" w:hAnsi="Arial" w:cs="Arial"/>
          <w:lang w:val="en-US"/>
        </w:rPr>
        <w:t xml:space="preserve"> la </w:t>
      </w:r>
      <w:proofErr w:type="spellStart"/>
      <w:r w:rsidRPr="0098066E">
        <w:rPr>
          <w:rFonts w:ascii="Arial" w:hAnsi="Arial" w:cs="Arial"/>
          <w:lang w:val="en-US"/>
        </w:rPr>
        <w:t>saisie</w:t>
      </w:r>
      <w:proofErr w:type="spellEnd"/>
      <w:r w:rsidRPr="0098066E">
        <w:rPr>
          <w:rFonts w:ascii="Arial" w:hAnsi="Arial" w:cs="Arial"/>
          <w:lang w:val="en-US"/>
        </w:rPr>
        <w:t xml:space="preserve"> et la </w:t>
      </w:r>
      <w:proofErr w:type="spellStart"/>
      <w:r w:rsidRPr="0098066E">
        <w:rPr>
          <w:rFonts w:ascii="Arial" w:hAnsi="Arial" w:cs="Arial"/>
          <w:lang w:val="en-US"/>
        </w:rPr>
        <w:t>préhension</w:t>
      </w:r>
      <w:proofErr w:type="spellEnd"/>
      <w:r w:rsidRPr="0098066E">
        <w:rPr>
          <w:rFonts w:ascii="Arial" w:hAnsi="Arial" w:cs="Arial"/>
          <w:lang w:val="en-US"/>
        </w:rPr>
        <w:t xml:space="preserve"> des </w:t>
      </w:r>
      <w:proofErr w:type="spellStart"/>
      <w:r w:rsidRPr="0098066E">
        <w:rPr>
          <w:rFonts w:ascii="Arial" w:hAnsi="Arial" w:cs="Arial"/>
          <w:lang w:val="en-US"/>
        </w:rPr>
        <w:t>pièces</w:t>
      </w:r>
      <w:proofErr w:type="spellEnd"/>
      <w:r w:rsidRPr="0098066E">
        <w:rPr>
          <w:rFonts w:ascii="Arial" w:hAnsi="Arial" w:cs="Arial"/>
          <w:lang w:val="en-US"/>
        </w:rPr>
        <w:t xml:space="preserve"> sans collision, la </w:t>
      </w:r>
      <w:proofErr w:type="spellStart"/>
      <w:r w:rsidRPr="0098066E">
        <w:rPr>
          <w:rFonts w:ascii="Arial" w:hAnsi="Arial" w:cs="Arial"/>
          <w:lang w:val="en-US"/>
        </w:rPr>
        <w:t>licence</w:t>
      </w:r>
      <w:proofErr w:type="spellEnd"/>
      <w:r w:rsidRPr="0098066E">
        <w:rPr>
          <w:rFonts w:ascii="Arial" w:hAnsi="Arial" w:cs="Arial"/>
          <w:lang w:val="en-US"/>
        </w:rPr>
        <w:t xml:space="preserve"> Pro avec </w:t>
      </w:r>
      <w:proofErr w:type="spellStart"/>
      <w:r w:rsidRPr="0098066E">
        <w:rPr>
          <w:rFonts w:ascii="Arial" w:hAnsi="Arial" w:cs="Arial"/>
          <w:lang w:val="en-US"/>
        </w:rPr>
        <w:t>en</w:t>
      </w:r>
      <w:proofErr w:type="spellEnd"/>
      <w:r w:rsidRPr="0098066E">
        <w:rPr>
          <w:rFonts w:ascii="Arial" w:hAnsi="Arial" w:cs="Arial"/>
          <w:lang w:val="en-US"/>
        </w:rPr>
        <w:t xml:space="preserve"> plus la planification du </w:t>
      </w:r>
      <w:proofErr w:type="spellStart"/>
      <w:r w:rsidRPr="0098066E">
        <w:rPr>
          <w:rFonts w:ascii="Arial" w:hAnsi="Arial" w:cs="Arial"/>
          <w:lang w:val="en-US"/>
        </w:rPr>
        <w:t>dépôt</w:t>
      </w:r>
      <w:proofErr w:type="spellEnd"/>
      <w:r w:rsidRPr="0098066E">
        <w:rPr>
          <w:rFonts w:ascii="Arial" w:hAnsi="Arial" w:cs="Arial"/>
          <w:lang w:val="en-US"/>
        </w:rPr>
        <w:t>.</w:t>
      </w:r>
    </w:p>
    <w:p w14:paraId="5D5D98A0" w14:textId="77777777" w:rsidR="00EA30F0" w:rsidRPr="00EA30F0" w:rsidRDefault="00EA30F0" w:rsidP="00EA30F0">
      <w:pPr>
        <w:rPr>
          <w:rFonts w:ascii="Arial" w:hAnsi="Arial" w:cs="Arial"/>
          <w:b/>
          <w:bCs/>
          <w:lang w:val="en-US"/>
        </w:rPr>
      </w:pPr>
      <w:r w:rsidRPr="00EA30F0">
        <w:rPr>
          <w:rFonts w:ascii="Arial" w:hAnsi="Arial" w:cs="Arial"/>
          <w:b/>
          <w:bCs/>
          <w:lang w:val="en-US"/>
        </w:rPr>
        <w:t xml:space="preserve">Du Sur </w:t>
      </w:r>
      <w:proofErr w:type="spellStart"/>
      <w:r w:rsidRPr="00EA30F0">
        <w:rPr>
          <w:rFonts w:ascii="Arial" w:hAnsi="Arial" w:cs="Arial"/>
          <w:b/>
          <w:bCs/>
          <w:lang w:val="en-US"/>
        </w:rPr>
        <w:t>Mesure</w:t>
      </w:r>
      <w:proofErr w:type="spellEnd"/>
    </w:p>
    <w:p w14:paraId="6AB5164D" w14:textId="77777777" w:rsidR="00EA30F0" w:rsidRPr="00EA30F0" w:rsidRDefault="00EA30F0" w:rsidP="00EA30F0">
      <w:pPr>
        <w:rPr>
          <w:rFonts w:ascii="Arial" w:hAnsi="Arial" w:cs="Arial"/>
          <w:lang w:val="en-US"/>
        </w:rPr>
      </w:pPr>
      <w:r w:rsidRPr="00EA30F0">
        <w:rPr>
          <w:rFonts w:ascii="Arial" w:hAnsi="Arial" w:cs="Arial"/>
          <w:lang w:val="en-US"/>
        </w:rPr>
        <w:t xml:space="preserve">Les </w:t>
      </w:r>
      <w:proofErr w:type="spellStart"/>
      <w:r w:rsidRPr="00EA30F0">
        <w:rPr>
          <w:rFonts w:ascii="Arial" w:hAnsi="Arial" w:cs="Arial"/>
          <w:lang w:val="en-US"/>
        </w:rPr>
        <w:t>besoins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spécifiques</w:t>
      </w:r>
      <w:proofErr w:type="spellEnd"/>
      <w:r w:rsidRPr="00EA30F0">
        <w:rPr>
          <w:rFonts w:ascii="Arial" w:hAnsi="Arial" w:cs="Arial"/>
          <w:lang w:val="en-US"/>
        </w:rPr>
        <w:t xml:space="preserve"> du </w:t>
      </w:r>
      <w:proofErr w:type="spellStart"/>
      <w:r w:rsidRPr="00EA30F0">
        <w:rPr>
          <w:rFonts w:ascii="Arial" w:hAnsi="Arial" w:cs="Arial"/>
          <w:lang w:val="en-US"/>
        </w:rPr>
        <w:t>projet</w:t>
      </w:r>
      <w:proofErr w:type="spellEnd"/>
      <w:r w:rsidRPr="00EA30F0">
        <w:rPr>
          <w:rFonts w:ascii="Arial" w:hAnsi="Arial" w:cs="Arial"/>
          <w:lang w:val="en-US"/>
        </w:rPr>
        <w:t xml:space="preserve"> de CHIRON Group </w:t>
      </w:r>
      <w:proofErr w:type="spellStart"/>
      <w:r w:rsidRPr="00EA30F0">
        <w:rPr>
          <w:rFonts w:ascii="Arial" w:hAnsi="Arial" w:cs="Arial"/>
          <w:lang w:val="en-US"/>
        </w:rPr>
        <w:t>ont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nécessité</w:t>
      </w:r>
      <w:proofErr w:type="spellEnd"/>
      <w:r w:rsidRPr="00EA30F0">
        <w:rPr>
          <w:rFonts w:ascii="Arial" w:hAnsi="Arial" w:cs="Arial"/>
          <w:lang w:val="en-US"/>
        </w:rPr>
        <w:t xml:space="preserve"> des configurations </w:t>
      </w:r>
      <w:proofErr w:type="spellStart"/>
      <w:proofErr w:type="gramStart"/>
      <w:r w:rsidRPr="00EA30F0">
        <w:rPr>
          <w:rFonts w:ascii="Arial" w:hAnsi="Arial" w:cs="Arial"/>
          <w:lang w:val="en-US"/>
        </w:rPr>
        <w:t>individuelles</w:t>
      </w:r>
      <w:proofErr w:type="spellEnd"/>
      <w:r w:rsidRPr="00EA30F0">
        <w:rPr>
          <w:rFonts w:ascii="Arial" w:hAnsi="Arial" w:cs="Arial"/>
          <w:lang w:val="en-US"/>
        </w:rPr>
        <w:t xml:space="preserve"> :</w:t>
      </w:r>
      <w:proofErr w:type="gramEnd"/>
      <w:r w:rsidRPr="00EA30F0">
        <w:rPr>
          <w:rFonts w:ascii="Arial" w:hAnsi="Arial" w:cs="Arial"/>
          <w:lang w:val="en-US"/>
        </w:rPr>
        <w:t xml:space="preserve"> Le </w:t>
      </w:r>
      <w:proofErr w:type="spellStart"/>
      <w:r w:rsidRPr="00EA30F0">
        <w:rPr>
          <w:rFonts w:ascii="Arial" w:hAnsi="Arial" w:cs="Arial"/>
          <w:lang w:val="en-US"/>
        </w:rPr>
        <w:t>système</w:t>
      </w:r>
      <w:proofErr w:type="spellEnd"/>
      <w:r w:rsidRPr="00EA30F0">
        <w:rPr>
          <w:rFonts w:ascii="Arial" w:hAnsi="Arial" w:cs="Arial"/>
          <w:lang w:val="en-US"/>
        </w:rPr>
        <w:t xml:space="preserve"> a </w:t>
      </w:r>
      <w:proofErr w:type="spellStart"/>
      <w:r w:rsidRPr="00EA30F0">
        <w:rPr>
          <w:rFonts w:ascii="Arial" w:hAnsi="Arial" w:cs="Arial"/>
          <w:lang w:val="en-US"/>
        </w:rPr>
        <w:t>dû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être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adapté</w:t>
      </w:r>
      <w:proofErr w:type="spellEnd"/>
      <w:r w:rsidRPr="00EA30F0">
        <w:rPr>
          <w:rFonts w:ascii="Arial" w:hAnsi="Arial" w:cs="Arial"/>
          <w:lang w:val="en-US"/>
        </w:rPr>
        <w:t xml:space="preserve"> à des robots de </w:t>
      </w:r>
      <w:proofErr w:type="spellStart"/>
      <w:r w:rsidRPr="00EA30F0">
        <w:rPr>
          <w:rFonts w:ascii="Arial" w:hAnsi="Arial" w:cs="Arial"/>
          <w:lang w:val="en-US"/>
        </w:rPr>
        <w:t>différents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gramStart"/>
      <w:r w:rsidRPr="00EA30F0">
        <w:rPr>
          <w:rFonts w:ascii="Arial" w:hAnsi="Arial" w:cs="Arial"/>
          <w:lang w:val="en-US"/>
        </w:rPr>
        <w:t>fabricants ;</w:t>
      </w:r>
      <w:proofErr w:type="gram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caméras</w:t>
      </w:r>
      <w:proofErr w:type="spellEnd"/>
      <w:r w:rsidRPr="00EA30F0">
        <w:rPr>
          <w:rFonts w:ascii="Arial" w:hAnsi="Arial" w:cs="Arial"/>
          <w:lang w:val="en-US"/>
        </w:rPr>
        <w:t xml:space="preserve"> fixes et des </w:t>
      </w:r>
      <w:proofErr w:type="spellStart"/>
      <w:r w:rsidRPr="00EA30F0">
        <w:rPr>
          <w:rFonts w:ascii="Arial" w:hAnsi="Arial" w:cs="Arial"/>
          <w:lang w:val="en-US"/>
        </w:rPr>
        <w:t>caméras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embarquées</w:t>
      </w:r>
      <w:proofErr w:type="spellEnd"/>
      <w:r w:rsidRPr="00EA30F0">
        <w:rPr>
          <w:rFonts w:ascii="Arial" w:hAnsi="Arial" w:cs="Arial"/>
          <w:lang w:val="en-US"/>
        </w:rPr>
        <w:t xml:space="preserve">, </w:t>
      </w:r>
      <w:proofErr w:type="spellStart"/>
      <w:r w:rsidRPr="00EA30F0">
        <w:rPr>
          <w:rFonts w:ascii="Arial" w:hAnsi="Arial" w:cs="Arial"/>
          <w:lang w:val="en-US"/>
        </w:rPr>
        <w:t>dont</w:t>
      </w:r>
      <w:proofErr w:type="spellEnd"/>
      <w:r w:rsidRPr="00EA30F0">
        <w:rPr>
          <w:rFonts w:ascii="Arial" w:hAnsi="Arial" w:cs="Arial"/>
          <w:lang w:val="en-US"/>
        </w:rPr>
        <w:t xml:space="preserve"> le </w:t>
      </w:r>
      <w:proofErr w:type="spellStart"/>
      <w:r w:rsidRPr="00EA30F0">
        <w:rPr>
          <w:rFonts w:ascii="Arial" w:hAnsi="Arial" w:cs="Arial"/>
          <w:lang w:val="en-US"/>
        </w:rPr>
        <w:t>capteur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est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monté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directement</w:t>
      </w:r>
      <w:proofErr w:type="spellEnd"/>
      <w:r w:rsidRPr="00EA30F0">
        <w:rPr>
          <w:rFonts w:ascii="Arial" w:hAnsi="Arial" w:cs="Arial"/>
          <w:lang w:val="en-US"/>
        </w:rPr>
        <w:t xml:space="preserve"> sur le </w:t>
      </w:r>
      <w:proofErr w:type="spellStart"/>
      <w:r w:rsidRPr="00EA30F0">
        <w:rPr>
          <w:rFonts w:ascii="Arial" w:hAnsi="Arial" w:cs="Arial"/>
          <w:lang w:val="en-US"/>
        </w:rPr>
        <w:t>préhenseur</w:t>
      </w:r>
      <w:proofErr w:type="spellEnd"/>
      <w:r w:rsidRPr="00EA30F0">
        <w:rPr>
          <w:rFonts w:ascii="Arial" w:hAnsi="Arial" w:cs="Arial"/>
          <w:lang w:val="en-US"/>
        </w:rPr>
        <w:t xml:space="preserve">, </w:t>
      </w:r>
      <w:proofErr w:type="spellStart"/>
      <w:r w:rsidRPr="00EA30F0">
        <w:rPr>
          <w:rFonts w:ascii="Arial" w:hAnsi="Arial" w:cs="Arial"/>
          <w:lang w:val="en-US"/>
        </w:rPr>
        <w:t>ont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été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utilisées</w:t>
      </w:r>
      <w:proofErr w:type="spellEnd"/>
      <w:r w:rsidRPr="00EA30F0">
        <w:rPr>
          <w:rFonts w:ascii="Arial" w:hAnsi="Arial" w:cs="Arial"/>
          <w:lang w:val="en-US"/>
        </w:rPr>
        <w:t xml:space="preserve">. Il </w:t>
      </w:r>
      <w:proofErr w:type="spellStart"/>
      <w:r w:rsidRPr="00EA30F0">
        <w:rPr>
          <w:rFonts w:ascii="Arial" w:hAnsi="Arial" w:cs="Arial"/>
          <w:lang w:val="en-US"/>
        </w:rPr>
        <w:t>fallait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reconnaître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pièces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formes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différentes</w:t>
      </w:r>
      <w:proofErr w:type="spellEnd"/>
      <w:r w:rsidRPr="00EA30F0">
        <w:rPr>
          <w:rFonts w:ascii="Arial" w:hAnsi="Arial" w:cs="Arial"/>
          <w:lang w:val="en-US"/>
        </w:rPr>
        <w:t xml:space="preserve"> et se </w:t>
      </w:r>
      <w:proofErr w:type="spellStart"/>
      <w:r w:rsidRPr="00EA30F0">
        <w:rPr>
          <w:rFonts w:ascii="Arial" w:hAnsi="Arial" w:cs="Arial"/>
          <w:lang w:val="en-US"/>
        </w:rPr>
        <w:t>chevauchant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partie</w:t>
      </w:r>
      <w:proofErr w:type="spellEnd"/>
      <w:r w:rsidRPr="00EA30F0">
        <w:rPr>
          <w:rFonts w:ascii="Arial" w:hAnsi="Arial" w:cs="Arial"/>
          <w:lang w:val="en-US"/>
        </w:rPr>
        <w:t xml:space="preserve"> et les </w:t>
      </w:r>
      <w:proofErr w:type="spellStart"/>
      <w:r w:rsidRPr="00EA30F0">
        <w:rPr>
          <w:rFonts w:ascii="Arial" w:hAnsi="Arial" w:cs="Arial"/>
          <w:lang w:val="en-US"/>
        </w:rPr>
        <w:t>positionner</w:t>
      </w:r>
      <w:proofErr w:type="spellEnd"/>
      <w:r w:rsidRPr="00EA30F0">
        <w:rPr>
          <w:rFonts w:ascii="Arial" w:hAnsi="Arial" w:cs="Arial"/>
          <w:lang w:val="en-US"/>
        </w:rPr>
        <w:t xml:space="preserve"> sur </w:t>
      </w:r>
      <w:proofErr w:type="spellStart"/>
      <w:r w:rsidRPr="00EA30F0">
        <w:rPr>
          <w:rFonts w:ascii="Arial" w:hAnsi="Arial" w:cs="Arial"/>
          <w:lang w:val="en-US"/>
        </w:rPr>
        <w:t>jusqu'à</w:t>
      </w:r>
      <w:proofErr w:type="spellEnd"/>
      <w:r w:rsidRPr="00EA30F0">
        <w:rPr>
          <w:rFonts w:ascii="Arial" w:hAnsi="Arial" w:cs="Arial"/>
          <w:lang w:val="en-US"/>
        </w:rPr>
        <w:t xml:space="preserve"> trois </w:t>
      </w:r>
      <w:proofErr w:type="spellStart"/>
      <w:r w:rsidRPr="00EA30F0">
        <w:rPr>
          <w:rFonts w:ascii="Arial" w:hAnsi="Arial" w:cs="Arial"/>
          <w:lang w:val="en-US"/>
        </w:rPr>
        <w:t>plateaux</w:t>
      </w:r>
      <w:proofErr w:type="spellEnd"/>
      <w:r w:rsidRPr="00EA30F0">
        <w:rPr>
          <w:rFonts w:ascii="Arial" w:hAnsi="Arial" w:cs="Arial"/>
          <w:lang w:val="en-US"/>
        </w:rPr>
        <w:t xml:space="preserve">. Les </w:t>
      </w:r>
      <w:proofErr w:type="spellStart"/>
      <w:r w:rsidRPr="00EA30F0">
        <w:rPr>
          <w:rFonts w:ascii="Arial" w:hAnsi="Arial" w:cs="Arial"/>
          <w:lang w:val="en-US"/>
        </w:rPr>
        <w:t>différentes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géométries</w:t>
      </w:r>
      <w:proofErr w:type="spellEnd"/>
      <w:r w:rsidRPr="00EA30F0">
        <w:rPr>
          <w:rFonts w:ascii="Arial" w:hAnsi="Arial" w:cs="Arial"/>
          <w:lang w:val="en-US"/>
        </w:rPr>
        <w:t xml:space="preserve"> et surfaces des </w:t>
      </w:r>
      <w:proofErr w:type="spellStart"/>
      <w:r w:rsidRPr="00EA30F0">
        <w:rPr>
          <w:rFonts w:ascii="Arial" w:hAnsi="Arial" w:cs="Arial"/>
          <w:lang w:val="en-US"/>
        </w:rPr>
        <w:t>pièces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représentaient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défis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supplémentaires</w:t>
      </w:r>
      <w:proofErr w:type="spellEnd"/>
      <w:r w:rsidRPr="00EA30F0">
        <w:rPr>
          <w:rFonts w:ascii="Arial" w:hAnsi="Arial" w:cs="Arial"/>
          <w:lang w:val="en-US"/>
        </w:rPr>
        <w:t xml:space="preserve"> - tout </w:t>
      </w:r>
      <w:proofErr w:type="spellStart"/>
      <w:r w:rsidRPr="00EA30F0">
        <w:rPr>
          <w:rFonts w:ascii="Arial" w:hAnsi="Arial" w:cs="Arial"/>
          <w:lang w:val="en-US"/>
        </w:rPr>
        <w:t>comme</w:t>
      </w:r>
      <w:proofErr w:type="spellEnd"/>
      <w:r w:rsidRPr="00EA30F0">
        <w:rPr>
          <w:rFonts w:ascii="Arial" w:hAnsi="Arial" w:cs="Arial"/>
          <w:lang w:val="en-US"/>
        </w:rPr>
        <w:t xml:space="preserve"> la </w:t>
      </w:r>
      <w:proofErr w:type="spellStart"/>
      <w:r w:rsidRPr="00EA30F0">
        <w:rPr>
          <w:rFonts w:ascii="Arial" w:hAnsi="Arial" w:cs="Arial"/>
          <w:lang w:val="en-US"/>
        </w:rPr>
        <w:t>nécessité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détecter</w:t>
      </w:r>
      <w:proofErr w:type="spellEnd"/>
      <w:r w:rsidRPr="00EA30F0">
        <w:rPr>
          <w:rFonts w:ascii="Arial" w:hAnsi="Arial" w:cs="Arial"/>
          <w:lang w:val="en-US"/>
        </w:rPr>
        <w:t xml:space="preserve"> les </w:t>
      </w:r>
      <w:proofErr w:type="spellStart"/>
      <w:r w:rsidRPr="00EA30F0">
        <w:rPr>
          <w:rFonts w:ascii="Arial" w:hAnsi="Arial" w:cs="Arial"/>
          <w:lang w:val="en-US"/>
        </w:rPr>
        <w:t>conteneurs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ou</w:t>
      </w:r>
      <w:proofErr w:type="spellEnd"/>
      <w:r w:rsidRPr="00EA30F0">
        <w:rPr>
          <w:rFonts w:ascii="Arial" w:hAnsi="Arial" w:cs="Arial"/>
          <w:lang w:val="en-US"/>
        </w:rPr>
        <w:t xml:space="preserve"> de faire la distinction entre les </w:t>
      </w:r>
      <w:proofErr w:type="spellStart"/>
      <w:r w:rsidRPr="00EA30F0">
        <w:rPr>
          <w:rFonts w:ascii="Arial" w:hAnsi="Arial" w:cs="Arial"/>
          <w:lang w:val="en-US"/>
        </w:rPr>
        <w:t>pièces</w:t>
      </w:r>
      <w:proofErr w:type="spellEnd"/>
      <w:r w:rsidRPr="00EA30F0">
        <w:rPr>
          <w:rFonts w:ascii="Arial" w:hAnsi="Arial" w:cs="Arial"/>
          <w:lang w:val="en-US"/>
        </w:rPr>
        <w:t xml:space="preserve"> et les étagères </w:t>
      </w:r>
      <w:proofErr w:type="spellStart"/>
      <w:r w:rsidRPr="00EA30F0">
        <w:rPr>
          <w:rFonts w:ascii="Arial" w:hAnsi="Arial" w:cs="Arial"/>
          <w:lang w:val="en-US"/>
        </w:rPr>
        <w:t>intermédiaires</w:t>
      </w:r>
      <w:proofErr w:type="spellEnd"/>
      <w:r w:rsidRPr="00EA30F0">
        <w:rPr>
          <w:rFonts w:ascii="Arial" w:hAnsi="Arial" w:cs="Arial"/>
          <w:lang w:val="en-US"/>
        </w:rPr>
        <w:t xml:space="preserve">. Dans </w:t>
      </w:r>
      <w:proofErr w:type="spellStart"/>
      <w:r w:rsidRPr="00EA30F0">
        <w:rPr>
          <w:rFonts w:ascii="Arial" w:hAnsi="Arial" w:cs="Arial"/>
          <w:lang w:val="en-US"/>
        </w:rPr>
        <w:t>certaines</w:t>
      </w:r>
      <w:proofErr w:type="spellEnd"/>
      <w:r w:rsidRPr="00EA30F0">
        <w:rPr>
          <w:rFonts w:ascii="Arial" w:hAnsi="Arial" w:cs="Arial"/>
          <w:lang w:val="en-US"/>
        </w:rPr>
        <w:t xml:space="preserve"> applications, des </w:t>
      </w:r>
      <w:proofErr w:type="spellStart"/>
      <w:r w:rsidRPr="00EA30F0">
        <w:rPr>
          <w:rFonts w:ascii="Arial" w:hAnsi="Arial" w:cs="Arial"/>
          <w:lang w:val="en-US"/>
        </w:rPr>
        <w:t>opérations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supplémentaires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ont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également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été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intégrées</w:t>
      </w:r>
      <w:proofErr w:type="spellEnd"/>
      <w:r w:rsidRPr="00EA30F0">
        <w:rPr>
          <w:rFonts w:ascii="Arial" w:hAnsi="Arial" w:cs="Arial"/>
          <w:lang w:val="en-US"/>
        </w:rPr>
        <w:t xml:space="preserve">, </w:t>
      </w:r>
      <w:proofErr w:type="spellStart"/>
      <w:r w:rsidRPr="00EA30F0">
        <w:rPr>
          <w:rFonts w:ascii="Arial" w:hAnsi="Arial" w:cs="Arial"/>
          <w:lang w:val="en-US"/>
        </w:rPr>
        <w:t>comme</w:t>
      </w:r>
      <w:proofErr w:type="spellEnd"/>
      <w:r w:rsidRPr="00EA30F0">
        <w:rPr>
          <w:rFonts w:ascii="Arial" w:hAnsi="Arial" w:cs="Arial"/>
          <w:lang w:val="en-US"/>
        </w:rPr>
        <w:t xml:space="preserve"> la lecture au laser de codes Data Matrix </w:t>
      </w:r>
      <w:proofErr w:type="spellStart"/>
      <w:r w:rsidRPr="00EA30F0">
        <w:rPr>
          <w:rFonts w:ascii="Arial" w:hAnsi="Arial" w:cs="Arial"/>
          <w:lang w:val="en-US"/>
        </w:rPr>
        <w:t>ou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systèmes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mesure</w:t>
      </w:r>
      <w:proofErr w:type="spellEnd"/>
      <w:r w:rsidRPr="00EA30F0">
        <w:rPr>
          <w:rFonts w:ascii="Arial" w:hAnsi="Arial" w:cs="Arial"/>
          <w:lang w:val="en-US"/>
        </w:rPr>
        <w:t>.</w:t>
      </w:r>
    </w:p>
    <w:p w14:paraId="35228D13" w14:textId="77777777" w:rsidR="00EA30F0" w:rsidRPr="00EA30F0" w:rsidRDefault="00EA30F0" w:rsidP="00EA30F0">
      <w:pPr>
        <w:rPr>
          <w:rFonts w:ascii="Arial" w:hAnsi="Arial" w:cs="Arial"/>
          <w:b/>
          <w:bCs/>
          <w:lang w:val="en-US"/>
        </w:rPr>
      </w:pPr>
      <w:r w:rsidRPr="00EA30F0">
        <w:rPr>
          <w:rFonts w:ascii="Arial" w:hAnsi="Arial" w:cs="Arial"/>
          <w:b/>
          <w:bCs/>
          <w:lang w:val="en-US"/>
        </w:rPr>
        <w:t xml:space="preserve">Une </w:t>
      </w:r>
      <w:proofErr w:type="spellStart"/>
      <w:r w:rsidRPr="00EA30F0">
        <w:rPr>
          <w:rFonts w:ascii="Arial" w:hAnsi="Arial" w:cs="Arial"/>
          <w:b/>
          <w:bCs/>
          <w:lang w:val="en-US"/>
        </w:rPr>
        <w:t>technologie</w:t>
      </w:r>
      <w:proofErr w:type="spellEnd"/>
      <w:r w:rsidRPr="00EA30F0">
        <w:rPr>
          <w:rFonts w:ascii="Arial" w:hAnsi="Arial" w:cs="Arial"/>
          <w:b/>
          <w:bCs/>
          <w:lang w:val="en-US"/>
        </w:rPr>
        <w:t xml:space="preserve"> durable et </w:t>
      </w:r>
      <w:proofErr w:type="spellStart"/>
      <w:r w:rsidRPr="00EA30F0">
        <w:rPr>
          <w:rFonts w:ascii="Arial" w:hAnsi="Arial" w:cs="Arial"/>
          <w:b/>
          <w:bCs/>
          <w:lang w:val="en-US"/>
        </w:rPr>
        <w:t>pérenne</w:t>
      </w:r>
      <w:proofErr w:type="spellEnd"/>
    </w:p>
    <w:p w14:paraId="098AEA52" w14:textId="77777777" w:rsidR="00EA30F0" w:rsidRPr="00A14EE7" w:rsidRDefault="00EA30F0" w:rsidP="00EA30F0">
      <w:pPr>
        <w:rPr>
          <w:rFonts w:ascii="Arial" w:hAnsi="Arial" w:cs="Arial"/>
        </w:rPr>
      </w:pPr>
      <w:r w:rsidRPr="00EA30F0">
        <w:rPr>
          <w:rFonts w:ascii="Arial" w:hAnsi="Arial" w:cs="Arial"/>
          <w:lang w:val="en-US"/>
        </w:rPr>
        <w:t>M. Christian Kurz</w:t>
      </w:r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en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est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98066E">
        <w:rPr>
          <w:rFonts w:ascii="Arial" w:hAnsi="Arial" w:cs="Arial"/>
          <w:lang w:val="en-US"/>
        </w:rPr>
        <w:t>convaincu</w:t>
      </w:r>
      <w:proofErr w:type="spellEnd"/>
      <w:r w:rsidRPr="0098066E">
        <w:rPr>
          <w:rFonts w:ascii="Arial" w:hAnsi="Arial" w:cs="Arial"/>
          <w:lang w:val="en-US"/>
        </w:rPr>
        <w:t xml:space="preserve"> :</w:t>
      </w:r>
      <w:proofErr w:type="gramEnd"/>
      <w:r w:rsidRPr="0098066E">
        <w:rPr>
          <w:rFonts w:ascii="Arial" w:hAnsi="Arial" w:cs="Arial"/>
          <w:lang w:val="en-US"/>
        </w:rPr>
        <w:t xml:space="preserve"> « </w:t>
      </w:r>
      <w:proofErr w:type="spellStart"/>
      <w:r w:rsidRPr="0098066E">
        <w:rPr>
          <w:rFonts w:ascii="Arial" w:hAnsi="Arial" w:cs="Arial"/>
          <w:lang w:val="en-US"/>
        </w:rPr>
        <w:t>LHRobotics.Vision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est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exactement</w:t>
      </w:r>
      <w:proofErr w:type="spellEnd"/>
      <w:r w:rsidRPr="0098066E">
        <w:rPr>
          <w:rFonts w:ascii="Arial" w:hAnsi="Arial" w:cs="Arial"/>
          <w:lang w:val="en-US"/>
        </w:rPr>
        <w:t xml:space="preserve"> le module que nous </w:t>
      </w:r>
      <w:proofErr w:type="spellStart"/>
      <w:r w:rsidRPr="0098066E">
        <w:rPr>
          <w:rFonts w:ascii="Arial" w:hAnsi="Arial" w:cs="Arial"/>
          <w:lang w:val="en-US"/>
        </w:rPr>
        <w:t>recherchions</w:t>
      </w:r>
      <w:proofErr w:type="spellEnd"/>
      <w:r w:rsidRPr="0098066E">
        <w:rPr>
          <w:rFonts w:ascii="Arial" w:hAnsi="Arial" w:cs="Arial"/>
          <w:lang w:val="en-US"/>
        </w:rPr>
        <w:t xml:space="preserve"> pour </w:t>
      </w:r>
      <w:proofErr w:type="spellStart"/>
      <w:r w:rsidRPr="0098066E">
        <w:rPr>
          <w:rFonts w:ascii="Arial" w:hAnsi="Arial" w:cs="Arial"/>
          <w:lang w:val="en-US"/>
        </w:rPr>
        <w:t>nos</w:t>
      </w:r>
      <w:proofErr w:type="spellEnd"/>
      <w:r w:rsidRPr="0098066E">
        <w:rPr>
          <w:rFonts w:ascii="Arial" w:hAnsi="Arial" w:cs="Arial"/>
          <w:lang w:val="en-US"/>
        </w:rPr>
        <w:t xml:space="preserve"> solutions </w:t>
      </w:r>
      <w:proofErr w:type="spellStart"/>
      <w:r w:rsidRPr="0098066E">
        <w:rPr>
          <w:rFonts w:ascii="Arial" w:hAnsi="Arial" w:cs="Arial"/>
          <w:lang w:val="en-US"/>
        </w:rPr>
        <w:t>d'automatisation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personnalisées</w:t>
      </w:r>
      <w:proofErr w:type="spellEnd"/>
      <w:r w:rsidRPr="0098066E">
        <w:rPr>
          <w:rFonts w:ascii="Arial" w:hAnsi="Arial" w:cs="Arial"/>
          <w:lang w:val="en-US"/>
        </w:rPr>
        <w:t xml:space="preserve">. </w:t>
      </w:r>
      <w:proofErr w:type="spellStart"/>
      <w:r w:rsidRPr="0098066E">
        <w:rPr>
          <w:rFonts w:ascii="Arial" w:hAnsi="Arial" w:cs="Arial"/>
          <w:lang w:val="en-US"/>
        </w:rPr>
        <w:t>Grâce</w:t>
      </w:r>
      <w:proofErr w:type="spellEnd"/>
      <w:r w:rsidRPr="0098066E">
        <w:rPr>
          <w:rFonts w:ascii="Arial" w:hAnsi="Arial" w:cs="Arial"/>
          <w:lang w:val="en-US"/>
        </w:rPr>
        <w:t xml:space="preserve"> à </w:t>
      </w:r>
      <w:proofErr w:type="spellStart"/>
      <w:r w:rsidRPr="0098066E">
        <w:rPr>
          <w:rFonts w:ascii="Arial" w:hAnsi="Arial" w:cs="Arial"/>
          <w:lang w:val="en-US"/>
        </w:rPr>
        <w:t>sa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grande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flexibilité</w:t>
      </w:r>
      <w:proofErr w:type="spellEnd"/>
      <w:r w:rsidRPr="0098066E">
        <w:rPr>
          <w:rFonts w:ascii="Arial" w:hAnsi="Arial" w:cs="Arial"/>
          <w:lang w:val="en-US"/>
        </w:rPr>
        <w:t xml:space="preserve"> et à </w:t>
      </w:r>
      <w:proofErr w:type="spellStart"/>
      <w:r w:rsidRPr="0098066E">
        <w:rPr>
          <w:rFonts w:ascii="Arial" w:hAnsi="Arial" w:cs="Arial"/>
          <w:lang w:val="en-US"/>
        </w:rPr>
        <w:t>sa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visualisation</w:t>
      </w:r>
      <w:proofErr w:type="spellEnd"/>
      <w:r w:rsidRPr="0098066E">
        <w:rPr>
          <w:rFonts w:ascii="Arial" w:hAnsi="Arial" w:cs="Arial"/>
          <w:lang w:val="en-US"/>
        </w:rPr>
        <w:t xml:space="preserve"> intuitive, le bouquet </w:t>
      </w:r>
      <w:proofErr w:type="spellStart"/>
      <w:r w:rsidRPr="0098066E">
        <w:rPr>
          <w:rFonts w:ascii="Arial" w:hAnsi="Arial" w:cs="Arial"/>
          <w:lang w:val="en-US"/>
        </w:rPr>
        <w:t>technologique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couvre</w:t>
      </w:r>
      <w:proofErr w:type="spellEnd"/>
      <w:r w:rsidRPr="0098066E">
        <w:rPr>
          <w:rFonts w:ascii="Arial" w:hAnsi="Arial" w:cs="Arial"/>
          <w:lang w:val="en-US"/>
        </w:rPr>
        <w:t xml:space="preserve"> un </w:t>
      </w:r>
      <w:proofErr w:type="spellStart"/>
      <w:r w:rsidRPr="0098066E">
        <w:rPr>
          <w:rFonts w:ascii="Arial" w:hAnsi="Arial" w:cs="Arial"/>
          <w:lang w:val="en-US"/>
        </w:rPr>
        <w:t>si</w:t>
      </w:r>
      <w:proofErr w:type="spellEnd"/>
      <w:r w:rsidRPr="0098066E">
        <w:rPr>
          <w:rFonts w:ascii="Arial" w:hAnsi="Arial" w:cs="Arial"/>
          <w:lang w:val="en-US"/>
        </w:rPr>
        <w:t xml:space="preserve"> large </w:t>
      </w:r>
      <w:proofErr w:type="spellStart"/>
      <w:r w:rsidRPr="0098066E">
        <w:rPr>
          <w:rFonts w:ascii="Arial" w:hAnsi="Arial" w:cs="Arial"/>
          <w:lang w:val="en-US"/>
        </w:rPr>
        <w:t>éventail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d'exigences</w:t>
      </w:r>
      <w:proofErr w:type="spellEnd"/>
      <w:r w:rsidRPr="0098066E">
        <w:rPr>
          <w:rFonts w:ascii="Arial" w:hAnsi="Arial" w:cs="Arial"/>
          <w:lang w:val="en-US"/>
        </w:rPr>
        <w:t xml:space="preserve"> que nous </w:t>
      </w:r>
      <w:proofErr w:type="spellStart"/>
      <w:r w:rsidRPr="0098066E">
        <w:rPr>
          <w:rFonts w:ascii="Arial" w:hAnsi="Arial" w:cs="Arial"/>
          <w:lang w:val="en-US"/>
        </w:rPr>
        <w:t>planifions</w:t>
      </w:r>
      <w:proofErr w:type="spellEnd"/>
      <w:r w:rsidRPr="0098066E">
        <w:rPr>
          <w:rFonts w:ascii="Arial" w:hAnsi="Arial" w:cs="Arial"/>
          <w:lang w:val="en-US"/>
        </w:rPr>
        <w:t xml:space="preserve"> déjà </w:t>
      </w:r>
      <w:proofErr w:type="spellStart"/>
      <w:r w:rsidRPr="0098066E">
        <w:rPr>
          <w:rFonts w:ascii="Arial" w:hAnsi="Arial" w:cs="Arial"/>
          <w:lang w:val="en-US"/>
        </w:rPr>
        <w:t>d'autres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projets</w:t>
      </w:r>
      <w:proofErr w:type="spellEnd"/>
      <w:r w:rsidRPr="0098066E">
        <w:rPr>
          <w:rFonts w:ascii="Arial" w:hAnsi="Arial" w:cs="Arial"/>
          <w:lang w:val="en-US"/>
        </w:rPr>
        <w:t xml:space="preserve"> avec </w:t>
      </w:r>
      <w:proofErr w:type="spellStart"/>
      <w:r w:rsidRPr="0098066E">
        <w:rPr>
          <w:rFonts w:ascii="Arial" w:hAnsi="Arial" w:cs="Arial"/>
          <w:lang w:val="en-US"/>
        </w:rPr>
        <w:t>lui</w:t>
      </w:r>
      <w:proofErr w:type="spellEnd"/>
      <w:r w:rsidRPr="0098066E">
        <w:rPr>
          <w:rFonts w:ascii="Arial" w:hAnsi="Arial" w:cs="Arial"/>
          <w:lang w:val="en-US"/>
        </w:rPr>
        <w:t xml:space="preserve"> ». </w:t>
      </w:r>
      <w:proofErr w:type="spellStart"/>
      <w:r w:rsidRPr="0098066E">
        <w:rPr>
          <w:rFonts w:ascii="Arial" w:hAnsi="Arial" w:cs="Arial"/>
          <w:lang w:val="en-US"/>
        </w:rPr>
        <w:t>Toutes</w:t>
      </w:r>
      <w:proofErr w:type="spellEnd"/>
      <w:r w:rsidRPr="0098066E">
        <w:rPr>
          <w:rFonts w:ascii="Arial" w:hAnsi="Arial" w:cs="Arial"/>
          <w:lang w:val="en-US"/>
        </w:rPr>
        <w:t xml:space="preserve"> les installations </w:t>
      </w:r>
      <w:proofErr w:type="spellStart"/>
      <w:r w:rsidRPr="0098066E">
        <w:rPr>
          <w:rFonts w:ascii="Arial" w:hAnsi="Arial" w:cs="Arial"/>
          <w:lang w:val="en-US"/>
        </w:rPr>
        <w:t>ont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r w:rsidRPr="0098066E">
        <w:rPr>
          <w:rFonts w:ascii="Arial" w:hAnsi="Arial" w:cs="Arial"/>
          <w:lang w:val="en-US"/>
        </w:rPr>
        <w:t>été</w:t>
      </w:r>
      <w:proofErr w:type="spellEnd"/>
      <w:r w:rsidRPr="0098066E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98066E">
        <w:rPr>
          <w:rFonts w:ascii="Arial" w:hAnsi="Arial" w:cs="Arial"/>
          <w:lang w:val="en-US"/>
        </w:rPr>
        <w:t>livrées</w:t>
      </w:r>
      <w:proofErr w:type="spellEnd"/>
      <w:r w:rsidRPr="0098066E">
        <w:rPr>
          <w:rFonts w:ascii="Arial" w:hAnsi="Arial" w:cs="Arial"/>
          <w:lang w:val="en-US"/>
        </w:rPr>
        <w:t xml:space="preserve"> ;</w:t>
      </w:r>
      <w:proofErr w:type="gramEnd"/>
      <w:r w:rsidRPr="0098066E">
        <w:rPr>
          <w:rFonts w:ascii="Arial" w:hAnsi="Arial" w:cs="Arial"/>
          <w:lang w:val="en-US"/>
        </w:rPr>
        <w:t xml:space="preserve"> le premier feedback des clients a </w:t>
      </w:r>
      <w:proofErr w:type="spellStart"/>
      <w:r w:rsidRPr="0098066E">
        <w:rPr>
          <w:rFonts w:ascii="Arial" w:hAnsi="Arial" w:cs="Arial"/>
          <w:lang w:val="en-US"/>
        </w:rPr>
        <w:t>été</w:t>
      </w:r>
      <w:proofErr w:type="spellEnd"/>
      <w:r w:rsidRPr="0098066E">
        <w:rPr>
          <w:rFonts w:ascii="Arial" w:hAnsi="Arial" w:cs="Arial"/>
          <w:lang w:val="en-US"/>
        </w:rPr>
        <w:t xml:space="preserve"> tout à fait </w:t>
      </w:r>
      <w:proofErr w:type="spellStart"/>
      <w:r w:rsidRPr="0098066E">
        <w:rPr>
          <w:rFonts w:ascii="Arial" w:hAnsi="Arial" w:cs="Arial"/>
          <w:lang w:val="en-US"/>
        </w:rPr>
        <w:t>positif</w:t>
      </w:r>
      <w:proofErr w:type="spellEnd"/>
      <w:r w:rsidRPr="0098066E">
        <w:rPr>
          <w:rFonts w:ascii="Arial" w:hAnsi="Arial" w:cs="Arial"/>
          <w:lang w:val="en-US"/>
        </w:rPr>
        <w:t xml:space="preserve">. </w:t>
      </w:r>
      <w:proofErr w:type="spellStart"/>
      <w:r w:rsidRPr="00EA30F0">
        <w:rPr>
          <w:rFonts w:ascii="Arial" w:hAnsi="Arial" w:cs="Arial"/>
          <w:lang w:val="en-US"/>
        </w:rPr>
        <w:t>D'autres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demandes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concrètes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ont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été</w:t>
      </w:r>
      <w:proofErr w:type="spellEnd"/>
      <w:r w:rsidRPr="00EA30F0">
        <w:rPr>
          <w:rFonts w:ascii="Arial" w:hAnsi="Arial" w:cs="Arial"/>
          <w:lang w:val="en-US"/>
        </w:rPr>
        <w:t xml:space="preserve"> reçues. </w:t>
      </w:r>
      <w:proofErr w:type="spellStart"/>
      <w:r w:rsidRPr="00EA30F0">
        <w:rPr>
          <w:rFonts w:ascii="Arial" w:hAnsi="Arial" w:cs="Arial"/>
          <w:lang w:val="en-US"/>
        </w:rPr>
        <w:t>C'est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pourquoi</w:t>
      </w:r>
      <w:proofErr w:type="spellEnd"/>
      <w:r w:rsidRPr="00EA30F0">
        <w:rPr>
          <w:rFonts w:ascii="Arial" w:hAnsi="Arial" w:cs="Arial"/>
          <w:lang w:val="en-US"/>
        </w:rPr>
        <w:t xml:space="preserve"> le </w:t>
      </w:r>
      <w:proofErr w:type="spellStart"/>
      <w:r w:rsidRPr="00EA30F0">
        <w:rPr>
          <w:rFonts w:ascii="Arial" w:hAnsi="Arial" w:cs="Arial"/>
          <w:lang w:val="en-US"/>
        </w:rPr>
        <w:t>groupe</w:t>
      </w:r>
      <w:proofErr w:type="spellEnd"/>
      <w:r w:rsidRPr="00EA30F0">
        <w:rPr>
          <w:rFonts w:ascii="Arial" w:hAnsi="Arial" w:cs="Arial"/>
          <w:lang w:val="en-US"/>
        </w:rPr>
        <w:t xml:space="preserve"> CHIRON </w:t>
      </w:r>
      <w:proofErr w:type="spellStart"/>
      <w:r w:rsidRPr="00EA30F0">
        <w:rPr>
          <w:rFonts w:ascii="Arial" w:hAnsi="Arial" w:cs="Arial"/>
          <w:lang w:val="en-US"/>
        </w:rPr>
        <w:t>prévoit</w:t>
      </w:r>
      <w:proofErr w:type="spellEnd"/>
      <w:r w:rsidRPr="00EA30F0">
        <w:rPr>
          <w:rFonts w:ascii="Arial" w:hAnsi="Arial" w:cs="Arial"/>
          <w:lang w:val="en-US"/>
        </w:rPr>
        <w:t xml:space="preserve"> la construction de </w:t>
      </w:r>
      <w:proofErr w:type="spellStart"/>
      <w:r w:rsidRPr="00EA30F0">
        <w:rPr>
          <w:rFonts w:ascii="Arial" w:hAnsi="Arial" w:cs="Arial"/>
          <w:lang w:val="en-US"/>
        </w:rPr>
        <w:t>sa</w:t>
      </w:r>
      <w:proofErr w:type="spellEnd"/>
      <w:r w:rsidRPr="00EA30F0">
        <w:rPr>
          <w:rFonts w:ascii="Arial" w:hAnsi="Arial" w:cs="Arial"/>
          <w:lang w:val="en-US"/>
        </w:rPr>
        <w:t xml:space="preserve"> propre installation d'essai, </w:t>
      </w:r>
      <w:proofErr w:type="spellStart"/>
      <w:r w:rsidRPr="00EA30F0">
        <w:rPr>
          <w:rFonts w:ascii="Arial" w:hAnsi="Arial" w:cs="Arial"/>
          <w:lang w:val="en-US"/>
        </w:rPr>
        <w:t>afin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pouvoir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réaliser</w:t>
      </w:r>
      <w:proofErr w:type="spellEnd"/>
      <w:r w:rsidRPr="00EA30F0">
        <w:rPr>
          <w:rFonts w:ascii="Arial" w:hAnsi="Arial" w:cs="Arial"/>
          <w:lang w:val="en-US"/>
        </w:rPr>
        <w:t xml:space="preserve"> à </w:t>
      </w:r>
      <w:proofErr w:type="spellStart"/>
      <w:r w:rsidRPr="00EA30F0">
        <w:rPr>
          <w:rFonts w:ascii="Arial" w:hAnsi="Arial" w:cs="Arial"/>
          <w:lang w:val="en-US"/>
        </w:rPr>
        <w:t>l'avenir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présentations</w:t>
      </w:r>
      <w:proofErr w:type="spellEnd"/>
      <w:r w:rsidRPr="00EA30F0">
        <w:rPr>
          <w:rFonts w:ascii="Arial" w:hAnsi="Arial" w:cs="Arial"/>
          <w:lang w:val="en-US"/>
        </w:rPr>
        <w:t xml:space="preserve"> et des </w:t>
      </w:r>
      <w:proofErr w:type="spellStart"/>
      <w:r w:rsidRPr="00EA30F0">
        <w:rPr>
          <w:rFonts w:ascii="Arial" w:hAnsi="Arial" w:cs="Arial"/>
          <w:lang w:val="en-US"/>
        </w:rPr>
        <w:t>essais</w:t>
      </w:r>
      <w:proofErr w:type="spellEnd"/>
      <w:r w:rsidRPr="00EA30F0">
        <w:rPr>
          <w:rFonts w:ascii="Arial" w:hAnsi="Arial" w:cs="Arial"/>
          <w:lang w:val="en-US"/>
        </w:rPr>
        <w:t xml:space="preserve"> pour </w:t>
      </w:r>
      <w:proofErr w:type="spellStart"/>
      <w:r w:rsidRPr="00EA30F0">
        <w:rPr>
          <w:rFonts w:ascii="Arial" w:hAnsi="Arial" w:cs="Arial"/>
          <w:lang w:val="en-US"/>
        </w:rPr>
        <w:t>ses</w:t>
      </w:r>
      <w:proofErr w:type="spellEnd"/>
      <w:r w:rsidRPr="00EA30F0">
        <w:rPr>
          <w:rFonts w:ascii="Arial" w:hAnsi="Arial" w:cs="Arial"/>
          <w:lang w:val="en-US"/>
        </w:rPr>
        <w:t xml:space="preserve"> clients et de disposer du savoir-faire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interne. </w:t>
      </w:r>
      <w:r w:rsidRPr="00C41518">
        <w:rPr>
          <w:rFonts w:ascii="Arial" w:hAnsi="Arial" w:cs="Arial"/>
        </w:rPr>
        <w:t xml:space="preserve">Le </w:t>
      </w:r>
      <w:proofErr w:type="spellStart"/>
      <w:r w:rsidRPr="00C41518">
        <w:rPr>
          <w:rFonts w:ascii="Arial" w:hAnsi="Arial" w:cs="Arial"/>
        </w:rPr>
        <w:t>groupe</w:t>
      </w:r>
      <w:proofErr w:type="spellEnd"/>
      <w:r w:rsidRPr="00C41518">
        <w:rPr>
          <w:rFonts w:ascii="Arial" w:hAnsi="Arial" w:cs="Arial"/>
        </w:rPr>
        <w:t xml:space="preserve"> </w:t>
      </w:r>
      <w:proofErr w:type="spellStart"/>
      <w:r w:rsidRPr="00C41518">
        <w:rPr>
          <w:rFonts w:ascii="Arial" w:hAnsi="Arial" w:cs="Arial"/>
        </w:rPr>
        <w:t>est</w:t>
      </w:r>
      <w:proofErr w:type="spellEnd"/>
      <w:r w:rsidRPr="00C41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 </w:t>
      </w:r>
      <w:proofErr w:type="spellStart"/>
      <w:r>
        <w:rPr>
          <w:rFonts w:ascii="Arial" w:hAnsi="Arial" w:cs="Arial"/>
        </w:rPr>
        <w:t>ailleurs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C41518">
        <w:rPr>
          <w:rFonts w:ascii="Arial" w:hAnsi="Arial" w:cs="Arial"/>
        </w:rPr>
        <w:t>heureux</w:t>
      </w:r>
      <w:proofErr w:type="spellEnd"/>
      <w:r w:rsidRPr="00C41518">
        <w:rPr>
          <w:rFonts w:ascii="Arial" w:hAnsi="Arial" w:cs="Arial"/>
        </w:rPr>
        <w:t xml:space="preserve"> de </w:t>
      </w:r>
      <w:proofErr w:type="spellStart"/>
      <w:r w:rsidRPr="00C41518">
        <w:rPr>
          <w:rFonts w:ascii="Arial" w:hAnsi="Arial" w:cs="Arial"/>
        </w:rPr>
        <w:t>pouvoir</w:t>
      </w:r>
      <w:proofErr w:type="spellEnd"/>
      <w:r w:rsidRPr="00C41518">
        <w:rPr>
          <w:rFonts w:ascii="Arial" w:hAnsi="Arial" w:cs="Arial"/>
        </w:rPr>
        <w:t xml:space="preserve"> </w:t>
      </w:r>
      <w:proofErr w:type="spellStart"/>
      <w:r w:rsidRPr="00C41518">
        <w:rPr>
          <w:rFonts w:ascii="Arial" w:hAnsi="Arial" w:cs="Arial"/>
        </w:rPr>
        <w:t>continuer</w:t>
      </w:r>
      <w:proofErr w:type="spellEnd"/>
      <w:r w:rsidRPr="00C41518">
        <w:rPr>
          <w:rFonts w:ascii="Arial" w:hAnsi="Arial" w:cs="Arial"/>
        </w:rPr>
        <w:t xml:space="preserve"> à faire </w:t>
      </w:r>
      <w:proofErr w:type="spellStart"/>
      <w:r w:rsidRPr="00C41518">
        <w:rPr>
          <w:rFonts w:ascii="Arial" w:hAnsi="Arial" w:cs="Arial"/>
        </w:rPr>
        <w:t>appel</w:t>
      </w:r>
      <w:proofErr w:type="spellEnd"/>
      <w:r w:rsidRPr="00C41518">
        <w:rPr>
          <w:rFonts w:ascii="Arial" w:hAnsi="Arial" w:cs="Arial"/>
        </w:rPr>
        <w:t xml:space="preserve"> à </w:t>
      </w:r>
      <w:proofErr w:type="spellStart"/>
      <w:r w:rsidRPr="00C41518">
        <w:rPr>
          <w:rFonts w:ascii="Arial" w:hAnsi="Arial" w:cs="Arial"/>
        </w:rPr>
        <w:t>l'expertise</w:t>
      </w:r>
      <w:proofErr w:type="spellEnd"/>
      <w:r w:rsidRPr="00C41518">
        <w:rPr>
          <w:rFonts w:ascii="Arial" w:hAnsi="Arial" w:cs="Arial"/>
        </w:rPr>
        <w:t xml:space="preserve"> de la </w:t>
      </w:r>
      <w:proofErr w:type="spellStart"/>
      <w:r w:rsidRPr="00C41518">
        <w:rPr>
          <w:rFonts w:ascii="Arial" w:hAnsi="Arial" w:cs="Arial"/>
        </w:rPr>
        <w:t>sté</w:t>
      </w:r>
      <w:proofErr w:type="spellEnd"/>
      <w:r w:rsidRPr="00C41518">
        <w:rPr>
          <w:rFonts w:ascii="Arial" w:hAnsi="Arial" w:cs="Arial"/>
        </w:rPr>
        <w:t xml:space="preserve"> Liebherr-</w:t>
      </w:r>
      <w:proofErr w:type="spellStart"/>
      <w:r w:rsidRPr="00C41518">
        <w:rPr>
          <w:rFonts w:ascii="Arial" w:hAnsi="Arial" w:cs="Arial"/>
        </w:rPr>
        <w:t>Verzahntechnik</w:t>
      </w:r>
      <w:proofErr w:type="spellEnd"/>
      <w:r w:rsidRPr="00C41518">
        <w:rPr>
          <w:rFonts w:ascii="Arial" w:hAnsi="Arial" w:cs="Arial"/>
        </w:rPr>
        <w:t xml:space="preserve"> GmbH.</w:t>
      </w:r>
    </w:p>
    <w:p w14:paraId="2AA93DFD" w14:textId="77777777" w:rsidR="00EA30F0" w:rsidRPr="0098066E" w:rsidRDefault="00EA30F0" w:rsidP="00EA30F0">
      <w:pPr>
        <w:rPr>
          <w:rFonts w:ascii="Arial" w:hAnsi="Arial" w:cs="Arial"/>
          <w:b/>
          <w:bCs/>
        </w:rPr>
      </w:pPr>
      <w:r w:rsidRPr="0098066E">
        <w:rPr>
          <w:rFonts w:ascii="Arial" w:hAnsi="Arial" w:cs="Arial"/>
          <w:b/>
          <w:bCs/>
        </w:rPr>
        <w:t xml:space="preserve">Des </w:t>
      </w:r>
      <w:proofErr w:type="spellStart"/>
      <w:r w:rsidRPr="0098066E">
        <w:rPr>
          <w:rFonts w:ascii="Arial" w:hAnsi="Arial" w:cs="Arial"/>
          <w:b/>
          <w:bCs/>
        </w:rPr>
        <w:t>conseils</w:t>
      </w:r>
      <w:proofErr w:type="spellEnd"/>
      <w:r w:rsidRPr="0098066E">
        <w:rPr>
          <w:rFonts w:ascii="Arial" w:hAnsi="Arial" w:cs="Arial"/>
          <w:b/>
          <w:bCs/>
        </w:rPr>
        <w:t xml:space="preserve"> et </w:t>
      </w:r>
      <w:proofErr w:type="spellStart"/>
      <w:r w:rsidRPr="0098066E">
        <w:rPr>
          <w:rFonts w:ascii="Arial" w:hAnsi="Arial" w:cs="Arial"/>
          <w:b/>
          <w:bCs/>
        </w:rPr>
        <w:t>un</w:t>
      </w:r>
      <w:proofErr w:type="spellEnd"/>
      <w:r w:rsidRPr="0098066E">
        <w:rPr>
          <w:rFonts w:ascii="Arial" w:hAnsi="Arial" w:cs="Arial"/>
          <w:b/>
          <w:bCs/>
        </w:rPr>
        <w:t xml:space="preserve"> </w:t>
      </w:r>
      <w:proofErr w:type="spellStart"/>
      <w:r w:rsidRPr="0098066E">
        <w:rPr>
          <w:rFonts w:ascii="Arial" w:hAnsi="Arial" w:cs="Arial"/>
          <w:b/>
          <w:bCs/>
        </w:rPr>
        <w:t>soutien</w:t>
      </w:r>
      <w:proofErr w:type="spellEnd"/>
      <w:r w:rsidRPr="0098066E">
        <w:rPr>
          <w:rFonts w:ascii="Arial" w:hAnsi="Arial" w:cs="Arial"/>
          <w:b/>
          <w:bCs/>
        </w:rPr>
        <w:t xml:space="preserve"> de </w:t>
      </w:r>
      <w:proofErr w:type="spellStart"/>
      <w:r w:rsidRPr="0098066E">
        <w:rPr>
          <w:rFonts w:ascii="Arial" w:hAnsi="Arial" w:cs="Arial"/>
          <w:b/>
          <w:bCs/>
        </w:rPr>
        <w:t>qualité</w:t>
      </w:r>
      <w:proofErr w:type="spellEnd"/>
    </w:p>
    <w:p w14:paraId="39BBEE8C" w14:textId="77777777" w:rsidR="00EA30F0" w:rsidRPr="00EA30F0" w:rsidRDefault="00EA30F0" w:rsidP="00EA30F0">
      <w:pPr>
        <w:rPr>
          <w:rFonts w:ascii="Arial" w:hAnsi="Arial" w:cs="Arial"/>
          <w:lang w:val="en-US"/>
        </w:rPr>
      </w:pPr>
      <w:proofErr w:type="spellStart"/>
      <w:r w:rsidRPr="00EA30F0">
        <w:rPr>
          <w:rFonts w:ascii="Arial" w:hAnsi="Arial" w:cs="Arial"/>
          <w:lang w:val="en-US"/>
        </w:rPr>
        <w:t>L'équipe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projet</w:t>
      </w:r>
      <w:proofErr w:type="spellEnd"/>
      <w:r w:rsidRPr="00EA30F0">
        <w:rPr>
          <w:rFonts w:ascii="Arial" w:hAnsi="Arial" w:cs="Arial"/>
          <w:lang w:val="en-US"/>
        </w:rPr>
        <w:t xml:space="preserve"> du </w:t>
      </w:r>
      <w:proofErr w:type="spellStart"/>
      <w:r w:rsidRPr="00EA30F0">
        <w:rPr>
          <w:rFonts w:ascii="Arial" w:hAnsi="Arial" w:cs="Arial"/>
          <w:lang w:val="en-US"/>
        </w:rPr>
        <w:t>groupe</w:t>
      </w:r>
      <w:proofErr w:type="spellEnd"/>
      <w:r w:rsidRPr="00EA30F0">
        <w:rPr>
          <w:rFonts w:ascii="Arial" w:hAnsi="Arial" w:cs="Arial"/>
          <w:lang w:val="en-US"/>
        </w:rPr>
        <w:t xml:space="preserve"> CHIRON a </w:t>
      </w:r>
      <w:proofErr w:type="spellStart"/>
      <w:r w:rsidRPr="00EA30F0">
        <w:rPr>
          <w:rFonts w:ascii="Arial" w:hAnsi="Arial" w:cs="Arial"/>
          <w:lang w:val="en-US"/>
        </w:rPr>
        <w:t>perçu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comme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particulièrement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précieux</w:t>
      </w:r>
      <w:proofErr w:type="spellEnd"/>
      <w:r w:rsidRPr="00EA30F0">
        <w:rPr>
          <w:rFonts w:ascii="Arial" w:hAnsi="Arial" w:cs="Arial"/>
          <w:lang w:val="en-US"/>
        </w:rPr>
        <w:t xml:space="preserve"> le conseil </w:t>
      </w:r>
      <w:proofErr w:type="spellStart"/>
      <w:r w:rsidRPr="00EA30F0">
        <w:rPr>
          <w:rFonts w:ascii="Arial" w:hAnsi="Arial" w:cs="Arial"/>
          <w:lang w:val="en-US"/>
        </w:rPr>
        <w:t>intégral</w:t>
      </w:r>
      <w:proofErr w:type="spellEnd"/>
      <w:r w:rsidRPr="00EA30F0">
        <w:rPr>
          <w:rFonts w:ascii="Arial" w:hAnsi="Arial" w:cs="Arial"/>
          <w:lang w:val="en-US"/>
        </w:rPr>
        <w:t xml:space="preserve"> et </w:t>
      </w:r>
      <w:proofErr w:type="spellStart"/>
      <w:r w:rsidRPr="00EA30F0">
        <w:rPr>
          <w:rFonts w:ascii="Arial" w:hAnsi="Arial" w:cs="Arial"/>
          <w:lang w:val="en-US"/>
        </w:rPr>
        <w:t>l'assistance</w:t>
      </w:r>
      <w:proofErr w:type="spellEnd"/>
      <w:r w:rsidRPr="00EA30F0">
        <w:rPr>
          <w:rFonts w:ascii="Arial" w:hAnsi="Arial" w:cs="Arial"/>
          <w:lang w:val="en-US"/>
        </w:rPr>
        <w:t xml:space="preserve"> pratique de la </w:t>
      </w:r>
      <w:proofErr w:type="spellStart"/>
      <w:r w:rsidRPr="00EA30F0">
        <w:rPr>
          <w:rFonts w:ascii="Arial" w:hAnsi="Arial" w:cs="Arial"/>
          <w:lang w:val="en-US"/>
        </w:rPr>
        <w:t>sté</w:t>
      </w:r>
      <w:proofErr w:type="spellEnd"/>
      <w:r w:rsidRPr="00EA30F0">
        <w:rPr>
          <w:rFonts w:ascii="Arial" w:hAnsi="Arial" w:cs="Arial"/>
          <w:lang w:val="en-US"/>
        </w:rPr>
        <w:t xml:space="preserve"> Liebherr. M. Christian Kurz </w:t>
      </w:r>
      <w:proofErr w:type="spellStart"/>
      <w:r w:rsidRPr="00EA30F0">
        <w:rPr>
          <w:rFonts w:ascii="Arial" w:hAnsi="Arial" w:cs="Arial"/>
          <w:lang w:val="en-US"/>
        </w:rPr>
        <w:t>souligne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particulier la </w:t>
      </w:r>
      <w:proofErr w:type="spellStart"/>
      <w:r w:rsidRPr="00EA30F0">
        <w:rPr>
          <w:rFonts w:ascii="Arial" w:hAnsi="Arial" w:cs="Arial"/>
          <w:lang w:val="en-US"/>
        </w:rPr>
        <w:t>rapidité</w:t>
      </w:r>
      <w:proofErr w:type="spellEnd"/>
      <w:r w:rsidRPr="00EA30F0">
        <w:rPr>
          <w:rFonts w:ascii="Arial" w:hAnsi="Arial" w:cs="Arial"/>
          <w:lang w:val="en-US"/>
        </w:rPr>
        <w:t xml:space="preserve"> des temps de </w:t>
      </w:r>
      <w:proofErr w:type="spellStart"/>
      <w:proofErr w:type="gramStart"/>
      <w:r w:rsidRPr="00EA30F0">
        <w:rPr>
          <w:rFonts w:ascii="Arial" w:hAnsi="Arial" w:cs="Arial"/>
          <w:lang w:val="en-US"/>
        </w:rPr>
        <w:t>réaction</w:t>
      </w:r>
      <w:proofErr w:type="spellEnd"/>
      <w:r w:rsidRPr="00EA30F0">
        <w:rPr>
          <w:rFonts w:ascii="Arial" w:hAnsi="Arial" w:cs="Arial"/>
          <w:lang w:val="en-US"/>
        </w:rPr>
        <w:t xml:space="preserve"> :</w:t>
      </w:r>
      <w:proofErr w:type="gramEnd"/>
      <w:r w:rsidRPr="00EA30F0">
        <w:rPr>
          <w:rFonts w:ascii="Arial" w:hAnsi="Arial" w:cs="Arial"/>
          <w:lang w:val="en-US"/>
        </w:rPr>
        <w:t xml:space="preserve"> « </w:t>
      </w:r>
      <w:proofErr w:type="spellStart"/>
      <w:r w:rsidRPr="00EA30F0">
        <w:rPr>
          <w:rFonts w:ascii="Arial" w:hAnsi="Arial" w:cs="Arial"/>
          <w:lang w:val="en-US"/>
        </w:rPr>
        <w:t>Chaque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fois</w:t>
      </w:r>
      <w:proofErr w:type="spellEnd"/>
      <w:r w:rsidRPr="00EA30F0">
        <w:rPr>
          <w:rFonts w:ascii="Arial" w:hAnsi="Arial" w:cs="Arial"/>
          <w:lang w:val="en-US"/>
        </w:rPr>
        <w:t xml:space="preserve"> que nous avions un souci, nous </w:t>
      </w:r>
      <w:proofErr w:type="spellStart"/>
      <w:r w:rsidRPr="00EA30F0">
        <w:rPr>
          <w:rFonts w:ascii="Arial" w:hAnsi="Arial" w:cs="Arial"/>
          <w:lang w:val="en-US"/>
        </w:rPr>
        <w:t>recevions</w:t>
      </w:r>
      <w:proofErr w:type="spellEnd"/>
      <w:r w:rsidRPr="00EA30F0">
        <w:rPr>
          <w:rFonts w:ascii="Arial" w:hAnsi="Arial" w:cs="Arial"/>
          <w:lang w:val="en-US"/>
        </w:rPr>
        <w:t xml:space="preserve"> un retour </w:t>
      </w:r>
      <w:proofErr w:type="spellStart"/>
      <w:r w:rsidRPr="00EA30F0">
        <w:rPr>
          <w:rFonts w:ascii="Arial" w:hAnsi="Arial" w:cs="Arial"/>
          <w:lang w:val="en-US"/>
        </w:rPr>
        <w:t>immédiat</w:t>
      </w:r>
      <w:proofErr w:type="spellEnd"/>
      <w:r w:rsidRPr="00EA30F0">
        <w:rPr>
          <w:rFonts w:ascii="Arial" w:hAnsi="Arial" w:cs="Arial"/>
          <w:lang w:val="en-US"/>
        </w:rPr>
        <w:t xml:space="preserve"> et </w:t>
      </w:r>
      <w:proofErr w:type="spellStart"/>
      <w:r w:rsidRPr="00EA30F0">
        <w:rPr>
          <w:rFonts w:ascii="Arial" w:hAnsi="Arial" w:cs="Arial"/>
          <w:lang w:val="en-US"/>
        </w:rPr>
        <w:t>une</w:t>
      </w:r>
      <w:proofErr w:type="spellEnd"/>
      <w:r w:rsidRPr="00EA30F0">
        <w:rPr>
          <w:rFonts w:ascii="Arial" w:hAnsi="Arial" w:cs="Arial"/>
          <w:lang w:val="en-US"/>
        </w:rPr>
        <w:t xml:space="preserve"> assistance </w:t>
      </w:r>
      <w:proofErr w:type="spellStart"/>
      <w:r w:rsidRPr="00EA30F0">
        <w:rPr>
          <w:rFonts w:ascii="Arial" w:hAnsi="Arial" w:cs="Arial"/>
          <w:lang w:val="en-US"/>
        </w:rPr>
        <w:t>rapide</w:t>
      </w:r>
      <w:proofErr w:type="spellEnd"/>
      <w:r w:rsidRPr="00EA30F0">
        <w:rPr>
          <w:rFonts w:ascii="Arial" w:hAnsi="Arial" w:cs="Arial"/>
          <w:lang w:val="en-US"/>
        </w:rPr>
        <w:t xml:space="preserve"> - nous </w:t>
      </w:r>
      <w:proofErr w:type="spellStart"/>
      <w:r w:rsidRPr="00EA30F0">
        <w:rPr>
          <w:rFonts w:ascii="Arial" w:hAnsi="Arial" w:cs="Arial"/>
          <w:lang w:val="en-US"/>
        </w:rPr>
        <w:t>en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étions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vraiment</w:t>
      </w:r>
      <w:proofErr w:type="spellEnd"/>
      <w:r w:rsidRPr="00EA30F0">
        <w:rPr>
          <w:rFonts w:ascii="Arial" w:hAnsi="Arial" w:cs="Arial"/>
          <w:lang w:val="en-US"/>
        </w:rPr>
        <w:t xml:space="preserve"> très </w:t>
      </w:r>
      <w:proofErr w:type="spellStart"/>
      <w:r w:rsidRPr="00EA30F0">
        <w:rPr>
          <w:rFonts w:ascii="Arial" w:hAnsi="Arial" w:cs="Arial"/>
          <w:lang w:val="en-US"/>
        </w:rPr>
        <w:t>satisfaits</w:t>
      </w:r>
      <w:proofErr w:type="spellEnd"/>
      <w:r w:rsidRPr="00EA30F0">
        <w:rPr>
          <w:rFonts w:ascii="Arial" w:hAnsi="Arial" w:cs="Arial"/>
          <w:lang w:val="en-US"/>
        </w:rPr>
        <w:t xml:space="preserve"> ». </w:t>
      </w:r>
      <w:proofErr w:type="spellStart"/>
      <w:r w:rsidRPr="00EA30F0">
        <w:rPr>
          <w:rFonts w:ascii="Arial" w:hAnsi="Arial" w:cs="Arial"/>
          <w:lang w:val="en-US"/>
        </w:rPr>
        <w:t>Parallèlement</w:t>
      </w:r>
      <w:proofErr w:type="spellEnd"/>
      <w:r w:rsidRPr="00EA30F0">
        <w:rPr>
          <w:rFonts w:ascii="Arial" w:hAnsi="Arial" w:cs="Arial"/>
          <w:lang w:val="en-US"/>
        </w:rPr>
        <w:t xml:space="preserve">, </w:t>
      </w:r>
      <w:proofErr w:type="spellStart"/>
      <w:r w:rsidRPr="00EA30F0">
        <w:rPr>
          <w:rFonts w:ascii="Arial" w:hAnsi="Arial" w:cs="Arial"/>
          <w:lang w:val="en-US"/>
        </w:rPr>
        <w:t>l'équipe</w:t>
      </w:r>
      <w:proofErr w:type="spellEnd"/>
      <w:r w:rsidRPr="00EA30F0">
        <w:rPr>
          <w:rFonts w:ascii="Arial" w:hAnsi="Arial" w:cs="Arial"/>
          <w:lang w:val="en-US"/>
        </w:rPr>
        <w:t xml:space="preserve"> Liebherr a </w:t>
      </w:r>
      <w:proofErr w:type="spellStart"/>
      <w:r w:rsidRPr="00EA30F0">
        <w:rPr>
          <w:rFonts w:ascii="Arial" w:hAnsi="Arial" w:cs="Arial"/>
          <w:lang w:val="en-US"/>
        </w:rPr>
        <w:t>également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vécu</w:t>
      </w:r>
      <w:proofErr w:type="spellEnd"/>
      <w:r w:rsidRPr="00EA30F0">
        <w:rPr>
          <w:rFonts w:ascii="Arial" w:hAnsi="Arial" w:cs="Arial"/>
          <w:lang w:val="en-US"/>
        </w:rPr>
        <w:t xml:space="preserve"> la collaboration avec le </w:t>
      </w:r>
      <w:proofErr w:type="spellStart"/>
      <w:r w:rsidRPr="00EA30F0">
        <w:rPr>
          <w:rFonts w:ascii="Arial" w:hAnsi="Arial" w:cs="Arial"/>
          <w:lang w:val="en-US"/>
        </w:rPr>
        <w:t>groupe</w:t>
      </w:r>
      <w:proofErr w:type="spellEnd"/>
      <w:r w:rsidRPr="00EA30F0">
        <w:rPr>
          <w:rFonts w:ascii="Arial" w:hAnsi="Arial" w:cs="Arial"/>
          <w:lang w:val="en-US"/>
        </w:rPr>
        <w:t xml:space="preserve"> CHIRON </w:t>
      </w:r>
      <w:proofErr w:type="spellStart"/>
      <w:r w:rsidRPr="00EA30F0">
        <w:rPr>
          <w:rFonts w:ascii="Arial" w:hAnsi="Arial" w:cs="Arial"/>
          <w:lang w:val="en-US"/>
        </w:rPr>
        <w:t>comme</w:t>
      </w:r>
      <w:proofErr w:type="spellEnd"/>
      <w:r w:rsidRPr="00EA30F0">
        <w:rPr>
          <w:rFonts w:ascii="Arial" w:hAnsi="Arial" w:cs="Arial"/>
          <w:lang w:val="en-US"/>
        </w:rPr>
        <w:t xml:space="preserve"> très constructive et </w:t>
      </w:r>
      <w:proofErr w:type="spellStart"/>
      <w:proofErr w:type="gramStart"/>
      <w:r w:rsidRPr="00EA30F0">
        <w:rPr>
          <w:rFonts w:ascii="Arial" w:hAnsi="Arial" w:cs="Arial"/>
          <w:lang w:val="en-US"/>
        </w:rPr>
        <w:t>ciblée</w:t>
      </w:r>
      <w:proofErr w:type="spellEnd"/>
      <w:r w:rsidRPr="00EA30F0">
        <w:rPr>
          <w:rFonts w:ascii="Arial" w:hAnsi="Arial" w:cs="Arial"/>
          <w:lang w:val="en-US"/>
        </w:rPr>
        <w:t xml:space="preserve"> :</w:t>
      </w:r>
      <w:proofErr w:type="gramEnd"/>
      <w:r w:rsidRPr="00EA30F0">
        <w:rPr>
          <w:rFonts w:ascii="Arial" w:hAnsi="Arial" w:cs="Arial"/>
          <w:lang w:val="en-US"/>
        </w:rPr>
        <w:t xml:space="preserve"> « </w:t>
      </w:r>
      <w:proofErr w:type="spellStart"/>
      <w:r w:rsidRPr="00EA30F0">
        <w:rPr>
          <w:rFonts w:ascii="Arial" w:hAnsi="Arial" w:cs="Arial"/>
          <w:lang w:val="en-US"/>
        </w:rPr>
        <w:t>L'échange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intensif</w:t>
      </w:r>
      <w:proofErr w:type="spellEnd"/>
      <w:r w:rsidRPr="00EA30F0">
        <w:rPr>
          <w:rFonts w:ascii="Arial" w:hAnsi="Arial" w:cs="Arial"/>
          <w:lang w:val="en-US"/>
        </w:rPr>
        <w:t xml:space="preserve"> nous a </w:t>
      </w:r>
      <w:proofErr w:type="spellStart"/>
      <w:r w:rsidRPr="00EA30F0">
        <w:rPr>
          <w:rFonts w:ascii="Arial" w:hAnsi="Arial" w:cs="Arial"/>
          <w:lang w:val="en-US"/>
        </w:rPr>
        <w:t>donné</w:t>
      </w:r>
      <w:proofErr w:type="spellEnd"/>
      <w:r w:rsidRPr="00EA30F0">
        <w:rPr>
          <w:rFonts w:ascii="Arial" w:hAnsi="Arial" w:cs="Arial"/>
          <w:lang w:val="en-US"/>
        </w:rPr>
        <w:t xml:space="preserve"> la </w:t>
      </w:r>
      <w:proofErr w:type="spellStart"/>
      <w:r w:rsidRPr="00EA30F0">
        <w:rPr>
          <w:rFonts w:ascii="Arial" w:hAnsi="Arial" w:cs="Arial"/>
          <w:lang w:val="en-US"/>
        </w:rPr>
        <w:t>possibilité</w:t>
      </w:r>
      <w:proofErr w:type="spellEnd"/>
      <w:r w:rsidRPr="00EA30F0">
        <w:rPr>
          <w:rFonts w:ascii="Arial" w:hAnsi="Arial" w:cs="Arial"/>
          <w:lang w:val="en-US"/>
        </w:rPr>
        <w:t xml:space="preserve"> non </w:t>
      </w:r>
      <w:proofErr w:type="spellStart"/>
      <w:r w:rsidRPr="00EA30F0">
        <w:rPr>
          <w:rFonts w:ascii="Arial" w:hAnsi="Arial" w:cs="Arial"/>
          <w:lang w:val="en-US"/>
        </w:rPr>
        <w:t>seulement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d'apporter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notre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expérience</w:t>
      </w:r>
      <w:proofErr w:type="spellEnd"/>
      <w:r w:rsidRPr="00EA30F0">
        <w:rPr>
          <w:rFonts w:ascii="Arial" w:hAnsi="Arial" w:cs="Arial"/>
          <w:lang w:val="en-US"/>
        </w:rPr>
        <w:t xml:space="preserve">, </w:t>
      </w:r>
      <w:proofErr w:type="spellStart"/>
      <w:r w:rsidRPr="00EA30F0">
        <w:rPr>
          <w:rFonts w:ascii="Arial" w:hAnsi="Arial" w:cs="Arial"/>
          <w:lang w:val="en-US"/>
        </w:rPr>
        <w:t>mais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aussi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d'avoir</w:t>
      </w:r>
      <w:proofErr w:type="spellEnd"/>
      <w:r w:rsidRPr="00EA30F0">
        <w:rPr>
          <w:rFonts w:ascii="Arial" w:hAnsi="Arial" w:cs="Arial"/>
          <w:lang w:val="en-US"/>
        </w:rPr>
        <w:t xml:space="preserve"> un aperçu plus </w:t>
      </w:r>
      <w:proofErr w:type="spellStart"/>
      <w:r w:rsidRPr="00EA30F0">
        <w:rPr>
          <w:rFonts w:ascii="Arial" w:hAnsi="Arial" w:cs="Arial"/>
          <w:lang w:val="en-US"/>
        </w:rPr>
        <w:t>approfondi</w:t>
      </w:r>
      <w:proofErr w:type="spellEnd"/>
      <w:r w:rsidRPr="00EA30F0">
        <w:rPr>
          <w:rFonts w:ascii="Arial" w:hAnsi="Arial" w:cs="Arial"/>
          <w:lang w:val="en-US"/>
        </w:rPr>
        <w:t xml:space="preserve"> des </w:t>
      </w:r>
      <w:proofErr w:type="spellStart"/>
      <w:r w:rsidRPr="00EA30F0">
        <w:rPr>
          <w:rFonts w:ascii="Arial" w:hAnsi="Arial" w:cs="Arial"/>
          <w:lang w:val="en-US"/>
        </w:rPr>
        <w:t>procédés</w:t>
      </w:r>
      <w:proofErr w:type="spellEnd"/>
      <w:r w:rsidRPr="00EA30F0">
        <w:rPr>
          <w:rFonts w:ascii="Arial" w:hAnsi="Arial" w:cs="Arial"/>
          <w:lang w:val="en-US"/>
        </w:rPr>
        <w:t xml:space="preserve"> et des technologies du </w:t>
      </w:r>
      <w:proofErr w:type="spellStart"/>
      <w:r w:rsidRPr="00EA30F0">
        <w:rPr>
          <w:rFonts w:ascii="Arial" w:hAnsi="Arial" w:cs="Arial"/>
          <w:lang w:val="en-US"/>
        </w:rPr>
        <w:t>groupe</w:t>
      </w:r>
      <w:proofErr w:type="spellEnd"/>
      <w:r w:rsidRPr="00EA30F0">
        <w:rPr>
          <w:rFonts w:ascii="Arial" w:hAnsi="Arial" w:cs="Arial"/>
          <w:lang w:val="en-US"/>
        </w:rPr>
        <w:t xml:space="preserve"> CHIRON. </w:t>
      </w:r>
      <w:proofErr w:type="spellStart"/>
      <w:r w:rsidRPr="00EA30F0">
        <w:rPr>
          <w:rFonts w:ascii="Arial" w:hAnsi="Arial" w:cs="Arial"/>
          <w:lang w:val="en-US"/>
        </w:rPr>
        <w:t>Ces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connaissances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ont</w:t>
      </w:r>
      <w:proofErr w:type="spellEnd"/>
      <w:r w:rsidRPr="00EA30F0">
        <w:rPr>
          <w:rFonts w:ascii="Arial" w:hAnsi="Arial" w:cs="Arial"/>
          <w:lang w:val="en-US"/>
        </w:rPr>
        <w:t xml:space="preserve"> à </w:t>
      </w:r>
      <w:proofErr w:type="spellStart"/>
      <w:r w:rsidRPr="00EA30F0">
        <w:rPr>
          <w:rFonts w:ascii="Arial" w:hAnsi="Arial" w:cs="Arial"/>
          <w:lang w:val="en-US"/>
        </w:rPr>
        <w:t>leur</w:t>
      </w:r>
      <w:proofErr w:type="spellEnd"/>
      <w:r w:rsidRPr="00EA30F0">
        <w:rPr>
          <w:rFonts w:ascii="Arial" w:hAnsi="Arial" w:cs="Arial"/>
          <w:lang w:val="en-US"/>
        </w:rPr>
        <w:t xml:space="preserve"> tour </w:t>
      </w:r>
      <w:proofErr w:type="spellStart"/>
      <w:r w:rsidRPr="00EA30F0">
        <w:rPr>
          <w:rFonts w:ascii="Arial" w:hAnsi="Arial" w:cs="Arial"/>
          <w:lang w:val="en-US"/>
        </w:rPr>
        <w:t>été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directement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intégrées</w:t>
      </w:r>
      <w:proofErr w:type="spellEnd"/>
      <w:r w:rsidRPr="00EA30F0">
        <w:rPr>
          <w:rFonts w:ascii="Arial" w:hAnsi="Arial" w:cs="Arial"/>
          <w:lang w:val="en-US"/>
        </w:rPr>
        <w:t xml:space="preserve"> dans le </w:t>
      </w:r>
      <w:proofErr w:type="spellStart"/>
      <w:r w:rsidRPr="00EA30F0">
        <w:rPr>
          <w:rFonts w:ascii="Arial" w:hAnsi="Arial" w:cs="Arial"/>
          <w:lang w:val="en-US"/>
        </w:rPr>
        <w:t>développement</w:t>
      </w:r>
      <w:proofErr w:type="spellEnd"/>
      <w:r w:rsidRPr="00EA30F0">
        <w:rPr>
          <w:rFonts w:ascii="Arial" w:hAnsi="Arial" w:cs="Arial"/>
          <w:lang w:val="en-US"/>
        </w:rPr>
        <w:t xml:space="preserve"> de </w:t>
      </w:r>
      <w:proofErr w:type="spellStart"/>
      <w:r w:rsidRPr="00EA30F0">
        <w:rPr>
          <w:rFonts w:ascii="Arial" w:hAnsi="Arial" w:cs="Arial"/>
          <w:lang w:val="en-US"/>
        </w:rPr>
        <w:t>notre</w:t>
      </w:r>
      <w:proofErr w:type="spellEnd"/>
      <w:r w:rsidRPr="00EA30F0">
        <w:rPr>
          <w:rFonts w:ascii="Arial" w:hAnsi="Arial" w:cs="Arial"/>
          <w:lang w:val="en-US"/>
        </w:rPr>
        <w:t xml:space="preserve"> solution </w:t>
      </w:r>
      <w:proofErr w:type="spellStart"/>
      <w:r w:rsidRPr="00EA30F0">
        <w:rPr>
          <w:rFonts w:ascii="Arial" w:hAnsi="Arial" w:cs="Arial"/>
          <w:lang w:val="en-US"/>
        </w:rPr>
        <w:t>logicielle</w:t>
      </w:r>
      <w:proofErr w:type="spellEnd"/>
      <w:r w:rsidRPr="00EA30F0">
        <w:rPr>
          <w:rFonts w:ascii="Arial" w:hAnsi="Arial" w:cs="Arial"/>
          <w:lang w:val="en-US"/>
        </w:rPr>
        <w:t xml:space="preserve"> », </w:t>
      </w:r>
      <w:proofErr w:type="spellStart"/>
      <w:r w:rsidRPr="00EA30F0">
        <w:rPr>
          <w:rFonts w:ascii="Arial" w:hAnsi="Arial" w:cs="Arial"/>
          <w:lang w:val="en-US"/>
        </w:rPr>
        <w:t>rapporte</w:t>
      </w:r>
      <w:proofErr w:type="spellEnd"/>
      <w:r w:rsidRPr="00EA30F0">
        <w:rPr>
          <w:rFonts w:ascii="Arial" w:hAnsi="Arial" w:cs="Arial"/>
          <w:lang w:val="en-US"/>
        </w:rPr>
        <w:t xml:space="preserve"> M. Sebastian Wendt, Chef de </w:t>
      </w:r>
      <w:proofErr w:type="spellStart"/>
      <w:r w:rsidRPr="00EA30F0">
        <w:rPr>
          <w:rFonts w:ascii="Arial" w:hAnsi="Arial" w:cs="Arial"/>
          <w:lang w:val="en-US"/>
        </w:rPr>
        <w:t>produit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Systèmes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d'automatisation</w:t>
      </w:r>
      <w:proofErr w:type="spellEnd"/>
      <w:r w:rsidRPr="00EA30F0">
        <w:rPr>
          <w:rFonts w:ascii="Arial" w:hAnsi="Arial" w:cs="Arial"/>
          <w:lang w:val="en-US"/>
        </w:rPr>
        <w:t xml:space="preserve"> chez Liebherr-</w:t>
      </w:r>
      <w:proofErr w:type="spellStart"/>
      <w:r w:rsidRPr="00EA30F0">
        <w:rPr>
          <w:rFonts w:ascii="Arial" w:hAnsi="Arial" w:cs="Arial"/>
          <w:lang w:val="en-US"/>
        </w:rPr>
        <w:t>Verzahntechnik</w:t>
      </w:r>
      <w:proofErr w:type="spellEnd"/>
      <w:r w:rsidRPr="00EA30F0">
        <w:rPr>
          <w:rFonts w:ascii="Arial" w:hAnsi="Arial" w:cs="Arial"/>
          <w:lang w:val="en-US"/>
        </w:rPr>
        <w:t xml:space="preserve"> GmbH. La </w:t>
      </w:r>
      <w:proofErr w:type="spellStart"/>
      <w:r w:rsidRPr="00EA30F0">
        <w:rPr>
          <w:rFonts w:ascii="Arial" w:hAnsi="Arial" w:cs="Arial"/>
          <w:lang w:val="en-US"/>
        </w:rPr>
        <w:t>combinaison</w:t>
      </w:r>
      <w:proofErr w:type="spellEnd"/>
      <w:r w:rsidRPr="00EA30F0">
        <w:rPr>
          <w:rFonts w:ascii="Arial" w:hAnsi="Arial" w:cs="Arial"/>
          <w:lang w:val="en-US"/>
        </w:rPr>
        <w:t xml:space="preserve"> de la performance technique, du conseil </w:t>
      </w:r>
      <w:proofErr w:type="spellStart"/>
      <w:r w:rsidRPr="00EA30F0">
        <w:rPr>
          <w:rFonts w:ascii="Arial" w:hAnsi="Arial" w:cs="Arial"/>
          <w:lang w:val="en-US"/>
        </w:rPr>
        <w:t>compétent</w:t>
      </w:r>
      <w:proofErr w:type="spellEnd"/>
      <w:r w:rsidRPr="00EA30F0">
        <w:rPr>
          <w:rFonts w:ascii="Arial" w:hAnsi="Arial" w:cs="Arial"/>
          <w:lang w:val="en-US"/>
        </w:rPr>
        <w:t xml:space="preserve"> et de </w:t>
      </w:r>
      <w:proofErr w:type="spellStart"/>
      <w:r w:rsidRPr="00EA30F0">
        <w:rPr>
          <w:rFonts w:ascii="Arial" w:hAnsi="Arial" w:cs="Arial"/>
          <w:lang w:val="en-US"/>
        </w:rPr>
        <w:t>l'assistance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fiable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s'avère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être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une</w:t>
      </w:r>
      <w:proofErr w:type="spellEnd"/>
      <w:r w:rsidRPr="00EA30F0">
        <w:rPr>
          <w:rFonts w:ascii="Arial" w:hAnsi="Arial" w:cs="Arial"/>
          <w:lang w:val="en-US"/>
        </w:rPr>
        <w:t xml:space="preserve"> base </w:t>
      </w:r>
      <w:proofErr w:type="spellStart"/>
      <w:r w:rsidRPr="00EA30F0">
        <w:rPr>
          <w:rFonts w:ascii="Arial" w:hAnsi="Arial" w:cs="Arial"/>
          <w:lang w:val="en-US"/>
        </w:rPr>
        <w:t>solide</w:t>
      </w:r>
      <w:proofErr w:type="spellEnd"/>
      <w:r w:rsidRPr="00EA30F0">
        <w:rPr>
          <w:rFonts w:ascii="Arial" w:hAnsi="Arial" w:cs="Arial"/>
          <w:lang w:val="en-US"/>
        </w:rPr>
        <w:t xml:space="preserve"> pour </w:t>
      </w:r>
      <w:proofErr w:type="spellStart"/>
      <w:r w:rsidRPr="00EA30F0">
        <w:rPr>
          <w:rFonts w:ascii="Arial" w:hAnsi="Arial" w:cs="Arial"/>
          <w:lang w:val="en-US"/>
        </w:rPr>
        <w:t>d'autres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projets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d'automatisation</w:t>
      </w:r>
      <w:proofErr w:type="spellEnd"/>
      <w:r w:rsidRPr="00EA30F0">
        <w:rPr>
          <w:rFonts w:ascii="Arial" w:hAnsi="Arial" w:cs="Arial"/>
          <w:lang w:val="en-US"/>
        </w:rPr>
        <w:t xml:space="preserve"> </w:t>
      </w:r>
      <w:proofErr w:type="spellStart"/>
      <w:r w:rsidRPr="00EA30F0">
        <w:rPr>
          <w:rFonts w:ascii="Arial" w:hAnsi="Arial" w:cs="Arial"/>
          <w:lang w:val="en-US"/>
        </w:rPr>
        <w:t>communs</w:t>
      </w:r>
      <w:proofErr w:type="spellEnd"/>
      <w:r w:rsidRPr="00EA30F0">
        <w:rPr>
          <w:rFonts w:ascii="Arial" w:hAnsi="Arial" w:cs="Arial"/>
          <w:lang w:val="en-US"/>
        </w:rPr>
        <w:t>.</w:t>
      </w:r>
    </w:p>
    <w:p w14:paraId="51C070AF" w14:textId="77777777" w:rsidR="00EB02DE" w:rsidRPr="00EA30F0" w:rsidRDefault="00EB02DE" w:rsidP="009A3D17">
      <w:pPr>
        <w:pStyle w:val="Copyhead11Pt"/>
      </w:pPr>
    </w:p>
    <w:p w14:paraId="73D09D65" w14:textId="77777777" w:rsidR="00EB02DE" w:rsidRPr="008E6431" w:rsidRDefault="00EB02DE" w:rsidP="009A3D17">
      <w:pPr>
        <w:pStyle w:val="Copyhead11Pt"/>
        <w:rPr>
          <w:lang w:val="fr-FR"/>
        </w:rPr>
      </w:pPr>
    </w:p>
    <w:p w14:paraId="11D7BCDD" w14:textId="77777777" w:rsidR="00EB02DE" w:rsidRPr="008E6431" w:rsidRDefault="00EB02DE" w:rsidP="009A3D17">
      <w:pPr>
        <w:pStyle w:val="Copyhead11Pt"/>
        <w:rPr>
          <w:lang w:val="fr-FR"/>
        </w:rPr>
      </w:pPr>
    </w:p>
    <w:p w14:paraId="72E70814" w14:textId="53FF1186" w:rsidR="00EA30F0" w:rsidRPr="002779FD" w:rsidRDefault="00F654C7" w:rsidP="00EA30F0">
      <w:pPr>
        <w:pStyle w:val="Copyhead11Pt"/>
        <w:rPr>
          <w:lang w:val="de-DE"/>
        </w:rPr>
      </w:pPr>
      <w:proofErr w:type="spellStart"/>
      <w:r w:rsidRPr="00EA30F0">
        <w:rPr>
          <w:lang w:val="de-DE"/>
        </w:rPr>
        <w:lastRenderedPageBreak/>
        <w:t>Photo</w:t>
      </w:r>
      <w:proofErr w:type="spellEnd"/>
      <w:r w:rsidRPr="00EA30F0">
        <w:rPr>
          <w:lang w:val="de-DE"/>
        </w:rPr>
        <w:t>s</w:t>
      </w:r>
      <w:r w:rsidR="00EA30F0" w:rsidRPr="002779FD">
        <w:rPr>
          <w:noProof/>
        </w:rPr>
        <w:drawing>
          <wp:anchor distT="0" distB="0" distL="114300" distR="114300" simplePos="0" relativeHeight="251660288" behindDoc="0" locked="0" layoutInCell="1" allowOverlap="1" wp14:anchorId="028306CB" wp14:editId="77A84F04">
            <wp:simplePos x="0" y="0"/>
            <wp:positionH relativeFrom="column">
              <wp:posOffset>2540</wp:posOffset>
            </wp:positionH>
            <wp:positionV relativeFrom="paragraph">
              <wp:posOffset>247650</wp:posOffset>
            </wp:positionV>
            <wp:extent cx="1895475" cy="1266825"/>
            <wp:effectExtent l="0" t="0" r="9525" b="9525"/>
            <wp:wrapThrough wrapText="bothSides">
              <wp:wrapPolygon edited="0">
                <wp:start x="0" y="0"/>
                <wp:lineTo x="0" y="21438"/>
                <wp:lineTo x="21491" y="21438"/>
                <wp:lineTo x="21491" y="0"/>
                <wp:lineTo x="0" y="0"/>
              </wp:wrapPolygon>
            </wp:wrapThrough>
            <wp:docPr id="1829530511" name="Grafik 1" descr="Ein Bild, das Kleidung, Person, Anzug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530511" name="Grafik 1" descr="Ein Bild, das Kleidung, Person, Anzug, Im Haus enthält.&#10;&#10;KI-generierte Inhalte können fehlerhaft sein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2DCE38" w14:textId="77777777" w:rsidR="00EA30F0" w:rsidRPr="002779FD" w:rsidRDefault="00EA30F0" w:rsidP="00EA30F0">
      <w:pPr>
        <w:pStyle w:val="Copyhead11Pt"/>
        <w:rPr>
          <w:lang w:val="de-DE"/>
        </w:rPr>
      </w:pPr>
    </w:p>
    <w:p w14:paraId="0C4D0400" w14:textId="77777777" w:rsidR="00EA30F0" w:rsidRPr="002779FD" w:rsidRDefault="00EA30F0" w:rsidP="00EA30F0">
      <w:pPr>
        <w:pStyle w:val="Copyhead11Pt"/>
        <w:rPr>
          <w:lang w:val="de-DE"/>
        </w:rPr>
      </w:pPr>
    </w:p>
    <w:p w14:paraId="03CC3F22" w14:textId="77777777" w:rsidR="00EA30F0" w:rsidRDefault="00EA30F0" w:rsidP="00EA30F0">
      <w:pPr>
        <w:pStyle w:val="Copyhead11Pt"/>
        <w:spacing w:after="0"/>
        <w:rPr>
          <w:b w:val="0"/>
          <w:bCs/>
          <w:sz w:val="18"/>
          <w:lang w:val="de-DE"/>
        </w:rPr>
      </w:pPr>
    </w:p>
    <w:p w14:paraId="598922DB" w14:textId="77777777" w:rsidR="00EA30F0" w:rsidRDefault="00EA30F0" w:rsidP="00EA30F0">
      <w:pPr>
        <w:pStyle w:val="Copyhead11Pt"/>
        <w:spacing w:after="0"/>
        <w:rPr>
          <w:b w:val="0"/>
          <w:bCs/>
          <w:sz w:val="18"/>
          <w:lang w:val="de-DE"/>
        </w:rPr>
      </w:pPr>
    </w:p>
    <w:p w14:paraId="019F3CAF" w14:textId="3066243E" w:rsidR="00EA30F0" w:rsidRPr="002779FD" w:rsidRDefault="00EA30F0" w:rsidP="00EA30F0">
      <w:pPr>
        <w:pStyle w:val="Copyhead11Pt"/>
        <w:spacing w:after="0"/>
        <w:rPr>
          <w:b w:val="0"/>
          <w:bCs/>
          <w:sz w:val="18"/>
          <w:lang w:val="de-DE"/>
        </w:rPr>
      </w:pPr>
      <w:r w:rsidRPr="002779FD">
        <w:rPr>
          <w:b w:val="0"/>
          <w:bCs/>
          <w:sz w:val="18"/>
          <w:lang w:val="de-DE"/>
        </w:rPr>
        <w:t>OH_2025_GB-2</w:t>
      </w:r>
    </w:p>
    <w:p w14:paraId="54E7C064" w14:textId="7DC79FE2" w:rsidR="00EA30F0" w:rsidRPr="00EA30F0" w:rsidRDefault="00EA30F0" w:rsidP="00EA30F0">
      <w:pPr>
        <w:pStyle w:val="Copyhead11Pt"/>
        <w:rPr>
          <w:b w:val="0"/>
          <w:bCs/>
          <w:sz w:val="18"/>
          <w:lang w:val="de-DE"/>
        </w:rPr>
      </w:pPr>
      <w:r w:rsidRPr="00EA30F0">
        <w:rPr>
          <w:b w:val="0"/>
          <w:bCs/>
          <w:sz w:val="18"/>
          <w:lang w:val="de-DE"/>
        </w:rPr>
        <w:t xml:space="preserve">De </w:t>
      </w:r>
      <w:proofErr w:type="spellStart"/>
      <w:r w:rsidRPr="00EA30F0">
        <w:rPr>
          <w:b w:val="0"/>
          <w:bCs/>
          <w:sz w:val="18"/>
          <w:lang w:val="de-DE"/>
        </w:rPr>
        <w:t>gauche</w:t>
      </w:r>
      <w:proofErr w:type="spellEnd"/>
      <w:r w:rsidRPr="00EA30F0">
        <w:rPr>
          <w:b w:val="0"/>
          <w:bCs/>
          <w:sz w:val="18"/>
          <w:lang w:val="de-DE"/>
        </w:rPr>
        <w:t xml:space="preserve"> a </w:t>
      </w:r>
      <w:proofErr w:type="spellStart"/>
      <w:proofErr w:type="gramStart"/>
      <w:r w:rsidRPr="00EA30F0">
        <w:rPr>
          <w:b w:val="0"/>
          <w:bCs/>
          <w:sz w:val="18"/>
          <w:lang w:val="de-DE"/>
        </w:rPr>
        <w:t>droite</w:t>
      </w:r>
      <w:proofErr w:type="spellEnd"/>
      <w:r w:rsidRPr="00EA30F0">
        <w:rPr>
          <w:b w:val="0"/>
          <w:bCs/>
          <w:sz w:val="18"/>
          <w:lang w:val="de-DE"/>
        </w:rPr>
        <w:t xml:space="preserve"> :</w:t>
      </w:r>
      <w:proofErr w:type="gramEnd"/>
      <w:r w:rsidRPr="00EA30F0">
        <w:rPr>
          <w:b w:val="0"/>
          <w:bCs/>
          <w:sz w:val="18"/>
          <w:lang w:val="de-DE"/>
        </w:rPr>
        <w:t xml:space="preserve"> M. Christian Kurz (</w:t>
      </w:r>
      <w:proofErr w:type="spellStart"/>
      <w:r w:rsidRPr="00EA30F0">
        <w:rPr>
          <w:b w:val="0"/>
          <w:bCs/>
          <w:sz w:val="18"/>
          <w:lang w:val="de-DE"/>
        </w:rPr>
        <w:t>Directeur</w:t>
      </w:r>
      <w:proofErr w:type="spellEnd"/>
      <w:r w:rsidRPr="00EA30F0">
        <w:rPr>
          <w:b w:val="0"/>
          <w:bCs/>
          <w:sz w:val="18"/>
          <w:lang w:val="de-DE"/>
        </w:rPr>
        <w:t xml:space="preserve"> de la </w:t>
      </w:r>
      <w:proofErr w:type="spellStart"/>
      <w:r w:rsidRPr="00EA30F0">
        <w:rPr>
          <w:b w:val="0"/>
          <w:bCs/>
          <w:sz w:val="18"/>
          <w:lang w:val="de-DE"/>
        </w:rPr>
        <w:t>programmation</w:t>
      </w:r>
      <w:proofErr w:type="spellEnd"/>
      <w:r w:rsidRPr="00EA30F0">
        <w:rPr>
          <w:b w:val="0"/>
          <w:bCs/>
          <w:sz w:val="18"/>
          <w:lang w:val="de-DE"/>
        </w:rPr>
        <w:t xml:space="preserve"> </w:t>
      </w:r>
      <w:proofErr w:type="spellStart"/>
      <w:r w:rsidRPr="00EA30F0">
        <w:rPr>
          <w:b w:val="0"/>
          <w:bCs/>
          <w:sz w:val="18"/>
          <w:lang w:val="de-DE"/>
        </w:rPr>
        <w:t>robotique</w:t>
      </w:r>
      <w:proofErr w:type="spellEnd"/>
      <w:r w:rsidRPr="00EA30F0">
        <w:rPr>
          <w:b w:val="0"/>
          <w:bCs/>
          <w:sz w:val="18"/>
          <w:lang w:val="de-DE"/>
        </w:rPr>
        <w:t xml:space="preserve"> Automation, CHIRON Group), M. Artur Lammert (Mise en</w:t>
      </w:r>
      <w:r w:rsidRPr="00EA30F0">
        <w:rPr>
          <w:b w:val="0"/>
          <w:bCs/>
          <w:sz w:val="18"/>
          <w:lang w:val="de-DE"/>
        </w:rPr>
        <w:t xml:space="preserve"> </w:t>
      </w:r>
      <w:proofErr w:type="spellStart"/>
      <w:r w:rsidRPr="00EA30F0">
        <w:rPr>
          <w:b w:val="0"/>
          <w:bCs/>
          <w:sz w:val="18"/>
          <w:lang w:val="de-DE"/>
        </w:rPr>
        <w:t>service</w:t>
      </w:r>
      <w:proofErr w:type="spellEnd"/>
      <w:r w:rsidRPr="00EA30F0">
        <w:rPr>
          <w:b w:val="0"/>
          <w:bCs/>
          <w:sz w:val="18"/>
          <w:lang w:val="de-DE"/>
        </w:rPr>
        <w:t xml:space="preserve">), et M. Eduard Lorenz (Commercial </w:t>
      </w:r>
      <w:proofErr w:type="spellStart"/>
      <w:r w:rsidRPr="00EA30F0">
        <w:rPr>
          <w:b w:val="0"/>
          <w:bCs/>
          <w:sz w:val="18"/>
          <w:lang w:val="de-DE"/>
        </w:rPr>
        <w:t>Cellules</w:t>
      </w:r>
      <w:proofErr w:type="spellEnd"/>
      <w:r w:rsidRPr="00EA30F0">
        <w:rPr>
          <w:b w:val="0"/>
          <w:bCs/>
          <w:sz w:val="18"/>
          <w:lang w:val="de-DE"/>
        </w:rPr>
        <w:t xml:space="preserve"> et </w:t>
      </w:r>
      <w:proofErr w:type="spellStart"/>
      <w:r w:rsidRPr="00EA30F0">
        <w:rPr>
          <w:b w:val="0"/>
          <w:bCs/>
          <w:sz w:val="18"/>
          <w:lang w:val="de-DE"/>
        </w:rPr>
        <w:t>Systemes</w:t>
      </w:r>
      <w:proofErr w:type="spellEnd"/>
      <w:r w:rsidRPr="00EA30F0">
        <w:rPr>
          <w:b w:val="0"/>
          <w:bCs/>
          <w:sz w:val="18"/>
          <w:lang w:val="de-DE"/>
        </w:rPr>
        <w:t xml:space="preserve"> </w:t>
      </w:r>
      <w:r w:rsidRPr="00EA30F0">
        <w:rPr>
          <w:b w:val="0"/>
          <w:bCs/>
          <w:sz w:val="18"/>
          <w:lang w:val="de-DE"/>
        </w:rPr>
        <w:t xml:space="preserve">de </w:t>
      </w:r>
      <w:proofErr w:type="spellStart"/>
      <w:r w:rsidRPr="00EA30F0">
        <w:rPr>
          <w:b w:val="0"/>
          <w:bCs/>
          <w:sz w:val="18"/>
          <w:lang w:val="de-DE"/>
        </w:rPr>
        <w:t>fabrication</w:t>
      </w:r>
      <w:proofErr w:type="spellEnd"/>
      <w:r w:rsidRPr="00EA30F0">
        <w:rPr>
          <w:b w:val="0"/>
          <w:bCs/>
          <w:sz w:val="18"/>
          <w:lang w:val="de-DE"/>
        </w:rPr>
        <w:t xml:space="preserve"> flexibles, </w:t>
      </w:r>
      <w:proofErr w:type="spellStart"/>
      <w:r w:rsidRPr="00EA30F0">
        <w:rPr>
          <w:b w:val="0"/>
          <w:bCs/>
          <w:sz w:val="18"/>
          <w:lang w:val="de-DE"/>
        </w:rPr>
        <w:t>tous</w:t>
      </w:r>
      <w:proofErr w:type="spellEnd"/>
      <w:r w:rsidRPr="00EA30F0">
        <w:rPr>
          <w:b w:val="0"/>
          <w:bCs/>
          <w:sz w:val="18"/>
          <w:lang w:val="de-DE"/>
        </w:rPr>
        <w:t xml:space="preserve"> deux de Liebherr-</w:t>
      </w:r>
      <w:proofErr w:type="spellStart"/>
      <w:r w:rsidRPr="00EA30F0">
        <w:rPr>
          <w:b w:val="0"/>
          <w:bCs/>
          <w:sz w:val="18"/>
          <w:lang w:val="de-DE"/>
        </w:rPr>
        <w:t>Verzahntechnik</w:t>
      </w:r>
      <w:proofErr w:type="spellEnd"/>
      <w:r w:rsidRPr="00EA30F0">
        <w:rPr>
          <w:b w:val="0"/>
          <w:bCs/>
          <w:sz w:val="18"/>
          <w:lang w:val="de-DE"/>
        </w:rPr>
        <w:t xml:space="preserve"> GmbH)</w:t>
      </w:r>
    </w:p>
    <w:p w14:paraId="59CCACB8" w14:textId="77777777" w:rsidR="00EA30F0" w:rsidRPr="002779FD" w:rsidRDefault="00EA30F0" w:rsidP="00EA30F0">
      <w:pPr>
        <w:pStyle w:val="Caption9Pt"/>
      </w:pPr>
      <w:r w:rsidRPr="002779FD">
        <w:rPr>
          <w:noProof/>
        </w:rPr>
        <w:drawing>
          <wp:inline distT="0" distB="0" distL="0" distR="0" wp14:anchorId="0EEC5248" wp14:editId="1B1D4816">
            <wp:extent cx="1085850" cy="1114258"/>
            <wp:effectExtent l="0" t="0" r="0" b="0"/>
            <wp:docPr id="1507685103" name="Grafik 1" descr="Ein Bild, das Im Haus, Maschine, Bohrmaschine, Werk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685103" name="Grafik 1" descr="Ein Bild, das Im Haus, Maschine, Bohrmaschine, Werkzeug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2339" cy="1120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B05D5" w14:textId="77777777" w:rsidR="00EA30F0" w:rsidRPr="008A6476" w:rsidRDefault="00EA30F0" w:rsidP="00EA30F0">
      <w:pPr>
        <w:pStyle w:val="Copyhead11Pt"/>
        <w:spacing w:after="0"/>
        <w:rPr>
          <w:rFonts w:eastAsiaTheme="minorHAnsi" w:cs="Arial"/>
          <w:b w:val="0"/>
          <w:sz w:val="18"/>
          <w:lang w:val="de-DE" w:eastAsia="en-US"/>
        </w:rPr>
      </w:pPr>
      <w:r w:rsidRPr="002779FD">
        <w:rPr>
          <w:rFonts w:eastAsiaTheme="minorHAnsi" w:cs="Arial"/>
          <w:b w:val="0"/>
          <w:sz w:val="18"/>
          <w:lang w:val="de-DE" w:eastAsia="en-US"/>
        </w:rPr>
        <w:t xml:space="preserve">Tech Center </w:t>
      </w:r>
      <w:proofErr w:type="spellStart"/>
      <w:r w:rsidRPr="002779FD">
        <w:rPr>
          <w:rFonts w:eastAsiaTheme="minorHAnsi" w:cs="Arial"/>
          <w:b w:val="0"/>
          <w:sz w:val="18"/>
          <w:lang w:val="de-DE" w:eastAsia="en-US"/>
        </w:rPr>
        <w:t>Cobot</w:t>
      </w:r>
      <w:proofErr w:type="spellEnd"/>
      <w:r w:rsidRPr="002779FD">
        <w:rPr>
          <w:rFonts w:eastAsiaTheme="minorHAnsi" w:cs="Arial"/>
          <w:b w:val="0"/>
          <w:sz w:val="18"/>
          <w:lang w:val="de-DE" w:eastAsia="en-US"/>
        </w:rPr>
        <w:t xml:space="preserve"> Kameras_10 </w:t>
      </w:r>
    </w:p>
    <w:p w14:paraId="7EBE58BE" w14:textId="54D33377" w:rsidR="00EA30F0" w:rsidRPr="00EA30F0" w:rsidRDefault="00EA30F0" w:rsidP="00EA30F0">
      <w:pPr>
        <w:pStyle w:val="Copyhead11Pt"/>
        <w:rPr>
          <w:rFonts w:eastAsiaTheme="minorHAnsi" w:cs="Arial"/>
          <w:sz w:val="18"/>
          <w:lang w:eastAsia="en-US"/>
        </w:rPr>
      </w:pPr>
      <w:r w:rsidRPr="00EA30F0">
        <w:rPr>
          <w:b w:val="0"/>
          <w:noProof/>
        </w:rPr>
        <w:drawing>
          <wp:anchor distT="0" distB="0" distL="114300" distR="114300" simplePos="0" relativeHeight="251659264" behindDoc="0" locked="0" layoutInCell="1" allowOverlap="1" wp14:anchorId="4D6322BF" wp14:editId="6F38E069">
            <wp:simplePos x="0" y="0"/>
            <wp:positionH relativeFrom="column">
              <wp:posOffset>3810</wp:posOffset>
            </wp:positionH>
            <wp:positionV relativeFrom="paragraph">
              <wp:posOffset>455930</wp:posOffset>
            </wp:positionV>
            <wp:extent cx="1806575" cy="714375"/>
            <wp:effectExtent l="0" t="0" r="3175" b="9525"/>
            <wp:wrapThrough wrapText="bothSides">
              <wp:wrapPolygon edited="0">
                <wp:start x="0" y="0"/>
                <wp:lineTo x="0" y="21312"/>
                <wp:lineTo x="21410" y="21312"/>
                <wp:lineTo x="21410" y="0"/>
                <wp:lineTo x="0" y="0"/>
              </wp:wrapPolygon>
            </wp:wrapThrough>
            <wp:docPr id="1731212437" name="Grafik 1" descr="Ein Bild, das Wand, Ausstellung, Im Haus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212437" name="Grafik 1" descr="Ein Bild, das Wand, Ausstellung, Im Haus, Desig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30F0">
        <w:rPr>
          <w:rFonts w:eastAsiaTheme="minorHAnsi" w:cs="Arial"/>
          <w:b w:val="0"/>
          <w:sz w:val="18"/>
          <w:lang w:eastAsia="en-US"/>
        </w:rPr>
        <w:t xml:space="preserve">Les cameras fixes et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embarquees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 xml:space="preserve">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detectent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 xml:space="preserve"> de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maniere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 xml:space="preserve">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fiable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 xml:space="preserve"> les pieces</w:t>
      </w:r>
      <w:r w:rsidRPr="00EA30F0">
        <w:rPr>
          <w:rFonts w:eastAsiaTheme="minorHAnsi" w:cs="Arial"/>
          <w:b w:val="0"/>
          <w:sz w:val="18"/>
          <w:lang w:eastAsia="en-US"/>
        </w:rPr>
        <w:t xml:space="preserve"> </w:t>
      </w:r>
      <w:r w:rsidRPr="00EA30F0">
        <w:rPr>
          <w:rFonts w:eastAsiaTheme="minorHAnsi" w:cs="Arial"/>
          <w:b w:val="0"/>
          <w:sz w:val="18"/>
          <w:lang w:eastAsia="en-US"/>
        </w:rPr>
        <w:t xml:space="preserve">dans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differentes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 xml:space="preserve"> positions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ainsi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 xml:space="preserve"> que les structures des </w:t>
      </w:r>
      <w:proofErr w:type="spellStart"/>
      <w:r w:rsidRPr="00EA30F0">
        <w:rPr>
          <w:rFonts w:eastAsiaTheme="minorHAnsi" w:cs="Arial"/>
          <w:b w:val="0"/>
          <w:sz w:val="18"/>
          <w:lang w:eastAsia="en-US"/>
        </w:rPr>
        <w:t>conteneurs</w:t>
      </w:r>
      <w:proofErr w:type="spellEnd"/>
      <w:r w:rsidRPr="00EA30F0">
        <w:rPr>
          <w:rFonts w:eastAsiaTheme="minorHAnsi" w:cs="Arial"/>
          <w:b w:val="0"/>
          <w:sz w:val="18"/>
          <w:lang w:eastAsia="en-US"/>
        </w:rPr>
        <w:t>.</w:t>
      </w:r>
    </w:p>
    <w:p w14:paraId="675F5E0B" w14:textId="77777777" w:rsidR="00EA30F0" w:rsidRPr="00EA30F0" w:rsidRDefault="00EA30F0" w:rsidP="00EA30F0">
      <w:pPr>
        <w:pStyle w:val="Copyhead11Pt"/>
      </w:pPr>
    </w:p>
    <w:p w14:paraId="50A7B0EC" w14:textId="77777777" w:rsidR="00EA30F0" w:rsidRPr="00EA30F0" w:rsidRDefault="00EA30F0" w:rsidP="00EA30F0">
      <w:pPr>
        <w:pStyle w:val="Copyhead11Pt"/>
      </w:pPr>
    </w:p>
    <w:p w14:paraId="4C3B4146" w14:textId="77777777" w:rsidR="00EA30F0" w:rsidRPr="002779FD" w:rsidRDefault="00EA30F0" w:rsidP="00EA30F0">
      <w:pPr>
        <w:pStyle w:val="Copyhead11Pt"/>
        <w:spacing w:after="0"/>
        <w:rPr>
          <w:b w:val="0"/>
          <w:bCs/>
          <w:sz w:val="18"/>
          <w:lang w:val="de-DE"/>
        </w:rPr>
      </w:pPr>
      <w:r w:rsidRPr="002779FD">
        <w:rPr>
          <w:b w:val="0"/>
          <w:bCs/>
          <w:sz w:val="18"/>
          <w:lang w:val="de-DE"/>
        </w:rPr>
        <w:t>06_LHRobotics_V05_forIllu_GU_2024</w:t>
      </w:r>
    </w:p>
    <w:p w14:paraId="35CDB414" w14:textId="77777777" w:rsidR="00EA30F0" w:rsidRPr="00EA30F0" w:rsidRDefault="00EA30F0" w:rsidP="00EA30F0">
      <w:pPr>
        <w:pStyle w:val="Copyhead11Pt"/>
        <w:rPr>
          <w:b w:val="0"/>
          <w:bCs/>
          <w:sz w:val="18"/>
        </w:rPr>
      </w:pPr>
      <w:r w:rsidRPr="00EA30F0">
        <w:rPr>
          <w:b w:val="0"/>
          <w:bCs/>
          <w:sz w:val="18"/>
        </w:rPr>
        <w:t xml:space="preserve">Le pack </w:t>
      </w:r>
      <w:proofErr w:type="spellStart"/>
      <w:r w:rsidRPr="00EA30F0">
        <w:rPr>
          <w:b w:val="0"/>
          <w:bCs/>
          <w:sz w:val="18"/>
        </w:rPr>
        <w:t>technologique</w:t>
      </w:r>
      <w:proofErr w:type="spellEnd"/>
      <w:r w:rsidRPr="00EA30F0">
        <w:rPr>
          <w:b w:val="0"/>
          <w:bCs/>
          <w:sz w:val="18"/>
        </w:rPr>
        <w:t xml:space="preserve"> </w:t>
      </w:r>
      <w:proofErr w:type="spellStart"/>
      <w:proofErr w:type="gramStart"/>
      <w:r w:rsidRPr="00EA30F0">
        <w:rPr>
          <w:b w:val="0"/>
          <w:bCs/>
          <w:sz w:val="18"/>
        </w:rPr>
        <w:t>LHRobotics.Vision</w:t>
      </w:r>
      <w:proofErr w:type="spellEnd"/>
      <w:r w:rsidRPr="00EA30F0">
        <w:rPr>
          <w:b w:val="0"/>
          <w:bCs/>
          <w:sz w:val="18"/>
        </w:rPr>
        <w:t xml:space="preserve"> :</w:t>
      </w:r>
      <w:proofErr w:type="gramEnd"/>
      <w:r w:rsidRPr="00EA30F0">
        <w:rPr>
          <w:b w:val="0"/>
          <w:bCs/>
          <w:sz w:val="18"/>
        </w:rPr>
        <w:t xml:space="preserve"> </w:t>
      </w:r>
      <w:proofErr w:type="spellStart"/>
      <w:r w:rsidRPr="00EA30F0">
        <w:rPr>
          <w:b w:val="0"/>
          <w:bCs/>
          <w:sz w:val="18"/>
        </w:rPr>
        <w:t>une</w:t>
      </w:r>
      <w:proofErr w:type="spellEnd"/>
      <w:r w:rsidRPr="00EA30F0">
        <w:rPr>
          <w:b w:val="0"/>
          <w:bCs/>
          <w:sz w:val="18"/>
        </w:rPr>
        <w:t xml:space="preserve"> solution intuitive pour </w:t>
      </w:r>
      <w:proofErr w:type="spellStart"/>
      <w:proofErr w:type="gramStart"/>
      <w:r w:rsidRPr="00EA30F0">
        <w:rPr>
          <w:b w:val="0"/>
          <w:bCs/>
          <w:sz w:val="18"/>
        </w:rPr>
        <w:t>l‘</w:t>
      </w:r>
      <w:proofErr w:type="gramEnd"/>
      <w:r w:rsidRPr="00EA30F0">
        <w:rPr>
          <w:b w:val="0"/>
          <w:bCs/>
          <w:sz w:val="18"/>
        </w:rPr>
        <w:t>interaction</w:t>
      </w:r>
      <w:proofErr w:type="spellEnd"/>
      <w:r w:rsidRPr="00EA30F0">
        <w:rPr>
          <w:b w:val="0"/>
          <w:bCs/>
          <w:sz w:val="18"/>
        </w:rPr>
        <w:t xml:space="preserve"> </w:t>
      </w:r>
      <w:proofErr w:type="spellStart"/>
      <w:r w:rsidRPr="00EA30F0">
        <w:rPr>
          <w:b w:val="0"/>
          <w:bCs/>
          <w:sz w:val="18"/>
        </w:rPr>
        <w:t>complexe</w:t>
      </w:r>
      <w:proofErr w:type="spellEnd"/>
      <w:r w:rsidRPr="00EA30F0">
        <w:rPr>
          <w:b w:val="0"/>
          <w:bCs/>
          <w:sz w:val="18"/>
        </w:rPr>
        <w:t xml:space="preserve"> </w:t>
      </w:r>
      <w:r w:rsidRPr="00EA30F0">
        <w:rPr>
          <w:b w:val="0"/>
          <w:bCs/>
          <w:sz w:val="18"/>
        </w:rPr>
        <w:t xml:space="preserve">entre </w:t>
      </w:r>
      <w:proofErr w:type="spellStart"/>
      <w:r w:rsidRPr="00EA30F0">
        <w:rPr>
          <w:b w:val="0"/>
          <w:bCs/>
          <w:sz w:val="18"/>
        </w:rPr>
        <w:t>logiciel</w:t>
      </w:r>
      <w:proofErr w:type="spellEnd"/>
      <w:r w:rsidRPr="00EA30F0">
        <w:rPr>
          <w:b w:val="0"/>
          <w:bCs/>
          <w:sz w:val="18"/>
        </w:rPr>
        <w:t xml:space="preserve">, </w:t>
      </w:r>
      <w:proofErr w:type="spellStart"/>
      <w:r w:rsidRPr="00EA30F0">
        <w:rPr>
          <w:b w:val="0"/>
          <w:bCs/>
          <w:sz w:val="18"/>
        </w:rPr>
        <w:t>systeme</w:t>
      </w:r>
      <w:proofErr w:type="spellEnd"/>
      <w:r w:rsidRPr="00EA30F0">
        <w:rPr>
          <w:b w:val="0"/>
          <w:bCs/>
          <w:sz w:val="18"/>
        </w:rPr>
        <w:t xml:space="preserve"> de reconnaissance </w:t>
      </w:r>
      <w:proofErr w:type="spellStart"/>
      <w:proofErr w:type="gramStart"/>
      <w:r w:rsidRPr="00EA30F0">
        <w:rPr>
          <w:b w:val="0"/>
          <w:bCs/>
          <w:sz w:val="18"/>
        </w:rPr>
        <w:t>d‘</w:t>
      </w:r>
      <w:proofErr w:type="gramEnd"/>
      <w:r w:rsidRPr="00EA30F0">
        <w:rPr>
          <w:b w:val="0"/>
          <w:bCs/>
          <w:sz w:val="18"/>
        </w:rPr>
        <w:t>images</w:t>
      </w:r>
      <w:proofErr w:type="spellEnd"/>
      <w:r w:rsidRPr="00EA30F0">
        <w:rPr>
          <w:b w:val="0"/>
          <w:bCs/>
          <w:sz w:val="18"/>
        </w:rPr>
        <w:t>, robot et technique de prehension</w:t>
      </w:r>
    </w:p>
    <w:p w14:paraId="39AFC528" w14:textId="3033298C" w:rsidR="00E80D9A" w:rsidRPr="00EA30F0" w:rsidRDefault="00E80D9A" w:rsidP="00EA30F0">
      <w:pPr>
        <w:pStyle w:val="Copyhead11Pt"/>
        <w:rPr>
          <w:sz w:val="18"/>
        </w:rPr>
      </w:pPr>
      <w:r>
        <w:t>Contact</w:t>
      </w:r>
    </w:p>
    <w:p w14:paraId="272B65B3" w14:textId="77777777" w:rsidR="00E80D9A" w:rsidRPr="004E6C6B" w:rsidRDefault="00E80D9A" w:rsidP="00E80D9A">
      <w:pPr>
        <w:pStyle w:val="Copytext11Pt"/>
      </w:pPr>
      <w:r w:rsidRPr="004E6C6B">
        <w:t>Thomas Weber</w:t>
      </w:r>
      <w:r w:rsidRPr="004E6C6B">
        <w:br/>
        <w:t>Head of Marketing</w:t>
      </w:r>
      <w:r w:rsidRPr="004E6C6B">
        <w:br/>
      </w:r>
      <w:proofErr w:type="spellStart"/>
      <w:r w:rsidRPr="004E6C6B">
        <w:t>Telefon</w:t>
      </w:r>
      <w:proofErr w:type="spellEnd"/>
      <w:r w:rsidRPr="004E6C6B">
        <w:t>: +49 831 / 786 - 3285</w:t>
      </w:r>
      <w:r w:rsidRPr="004E6C6B">
        <w:br/>
        <w:t xml:space="preserve">E-Mail: thomas.weber@liebherr.com </w:t>
      </w:r>
    </w:p>
    <w:p w14:paraId="0B7C398D" w14:textId="77777777" w:rsidR="009B3684" w:rsidRDefault="009B3684" w:rsidP="009B3684">
      <w:pPr>
        <w:pStyle w:val="Copyhead11Pt"/>
        <w:rPr>
          <w:lang w:val="fr-FR"/>
        </w:rPr>
      </w:pPr>
      <w:r>
        <w:rPr>
          <w:lang w:val="fr-FR"/>
        </w:rPr>
        <w:t>Publié par</w:t>
      </w:r>
    </w:p>
    <w:p w14:paraId="011C26D3" w14:textId="77777777" w:rsidR="00E80D9A" w:rsidRPr="00B81ED6" w:rsidRDefault="00E80D9A" w:rsidP="00E80D9A">
      <w:pPr>
        <w:pStyle w:val="Copytext11Pt"/>
        <w:rPr>
          <w:lang w:val="de-DE"/>
        </w:rPr>
      </w:pPr>
      <w:r>
        <w:rPr>
          <w:lang w:val="de-DE"/>
        </w:rPr>
        <w:t>Liebherr-</w:t>
      </w:r>
      <w:proofErr w:type="spellStart"/>
      <w:r>
        <w:rPr>
          <w:lang w:val="de-DE"/>
        </w:rPr>
        <w:t>Verzahntechnik</w:t>
      </w:r>
      <w:proofErr w:type="spellEnd"/>
      <w:r>
        <w:rPr>
          <w:lang w:val="de-DE"/>
        </w:rPr>
        <w:t xml:space="preserve"> GmbH</w:t>
      </w:r>
      <w:r w:rsidRPr="00BA1DEA">
        <w:rPr>
          <w:lang w:val="de-DE"/>
        </w:rPr>
        <w:t xml:space="preserve"> </w:t>
      </w:r>
      <w:r w:rsidRPr="00BA1DEA">
        <w:rPr>
          <w:lang w:val="de-DE"/>
        </w:rPr>
        <w:br/>
      </w:r>
      <w:r>
        <w:rPr>
          <w:lang w:val="de-DE"/>
        </w:rPr>
        <w:t>Kempten</w:t>
      </w:r>
      <w:r w:rsidRPr="00BA1DEA">
        <w:rPr>
          <w:lang w:val="de-DE"/>
        </w:rPr>
        <w:t> / </w:t>
      </w:r>
      <w:r>
        <w:rPr>
          <w:lang w:val="de-DE"/>
        </w:rPr>
        <w:t>Germany</w:t>
      </w:r>
      <w:r w:rsidRPr="00BA1DEA">
        <w:rPr>
          <w:lang w:val="de-DE"/>
        </w:rPr>
        <w:br/>
      </w:r>
      <w:hyperlink r:id="rId11" w:history="1">
        <w:r w:rsidRPr="00BA1DEA">
          <w:rPr>
            <w:lang w:val="de-DE"/>
          </w:rPr>
          <w:t>www.liebherr.com</w:t>
        </w:r>
      </w:hyperlink>
    </w:p>
    <w:sectPr w:rsidR="00E80D9A" w:rsidRPr="00B81ED6" w:rsidSect="00CA7BAB">
      <w:headerReference w:type="default" r:id="rId12"/>
      <w:footerReference w:type="default" r:id="rId13"/>
      <w:pgSz w:w="11906" w:h="16838"/>
      <w:pgMar w:top="851" w:right="680" w:bottom="1276" w:left="6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F5CB" w14:textId="77777777" w:rsidR="00251EC8" w:rsidRDefault="00251EC8" w:rsidP="00B81ED6">
      <w:pPr>
        <w:spacing w:after="0" w:line="240" w:lineRule="auto"/>
      </w:pPr>
      <w:r>
        <w:separator/>
      </w:r>
    </w:p>
  </w:endnote>
  <w:endnote w:type="continuationSeparator" w:id="0">
    <w:p w14:paraId="52AEBF56" w14:textId="77777777" w:rsidR="00251EC8" w:rsidRDefault="00251EC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1964" w14:textId="136576CE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EA30F0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EA30F0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EA30F0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EA30F0">
      <w:rPr>
        <w:rFonts w:ascii="Arial" w:hAnsi="Arial" w:cs="Arial"/>
      </w:rPr>
      <w:fldChar w:fldCharType="separate"/>
    </w:r>
    <w:r w:rsidR="00EA30F0">
      <w:rPr>
        <w:rFonts w:ascii="Arial" w:hAnsi="Arial" w:cs="Arial"/>
        <w:noProof/>
      </w:rPr>
      <w:t>3</w:t>
    </w:r>
    <w:r w:rsidR="00EA30F0" w:rsidRPr="0093605C">
      <w:rPr>
        <w:rFonts w:ascii="Arial" w:hAnsi="Arial" w:cs="Arial"/>
        <w:noProof/>
      </w:rPr>
      <w:t>/</w:t>
    </w:r>
    <w:r w:rsidR="00EA30F0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99496" w14:textId="77777777" w:rsidR="00251EC8" w:rsidRDefault="00251EC8" w:rsidP="00B81ED6">
      <w:pPr>
        <w:spacing w:after="0" w:line="240" w:lineRule="auto"/>
      </w:pPr>
      <w:r>
        <w:separator/>
      </w:r>
    </w:p>
  </w:footnote>
  <w:footnote w:type="continuationSeparator" w:id="0">
    <w:p w14:paraId="54B7D899" w14:textId="77777777" w:rsidR="00251EC8" w:rsidRDefault="00251EC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3A63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0B3DFEBB" wp14:editId="6461FDD5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A8D9778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E334E"/>
    <w:multiLevelType w:val="hybridMultilevel"/>
    <w:tmpl w:val="06DEDDDE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3EFA"/>
    <w:multiLevelType w:val="multilevel"/>
    <w:tmpl w:val="A12230F4"/>
    <w:numStyleLink w:val="TitleRuleListStyleLH"/>
  </w:abstractNum>
  <w:num w:numId="1" w16cid:durableId="1153135882">
    <w:abstractNumId w:val="0"/>
  </w:num>
  <w:num w:numId="2" w16cid:durableId="1379628554">
    <w:abstractNumId w:val="3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452671525">
    <w:abstractNumId w:val="1"/>
  </w:num>
  <w:num w:numId="4" w16cid:durableId="1084062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33002"/>
    <w:rsid w:val="00066E54"/>
    <w:rsid w:val="00085A89"/>
    <w:rsid w:val="000E0C93"/>
    <w:rsid w:val="001419B4"/>
    <w:rsid w:val="00145DB7"/>
    <w:rsid w:val="00194D30"/>
    <w:rsid w:val="00251EC8"/>
    <w:rsid w:val="00327624"/>
    <w:rsid w:val="003524D2"/>
    <w:rsid w:val="00371A5D"/>
    <w:rsid w:val="003936A6"/>
    <w:rsid w:val="004932AF"/>
    <w:rsid w:val="00531B39"/>
    <w:rsid w:val="00555746"/>
    <w:rsid w:val="00556698"/>
    <w:rsid w:val="005802B2"/>
    <w:rsid w:val="005C3142"/>
    <w:rsid w:val="00652E53"/>
    <w:rsid w:val="007549DB"/>
    <w:rsid w:val="007B5A6E"/>
    <w:rsid w:val="007C2DD9"/>
    <w:rsid w:val="007F2586"/>
    <w:rsid w:val="00824226"/>
    <w:rsid w:val="008302D3"/>
    <w:rsid w:val="008337CF"/>
    <w:rsid w:val="00856AE6"/>
    <w:rsid w:val="008E6431"/>
    <w:rsid w:val="009169F9"/>
    <w:rsid w:val="0093605C"/>
    <w:rsid w:val="009648AC"/>
    <w:rsid w:val="00965077"/>
    <w:rsid w:val="009A3D17"/>
    <w:rsid w:val="009B130E"/>
    <w:rsid w:val="009B3684"/>
    <w:rsid w:val="009E547C"/>
    <w:rsid w:val="00AB3EA1"/>
    <w:rsid w:val="00AC2129"/>
    <w:rsid w:val="00AF1F99"/>
    <w:rsid w:val="00B17D3F"/>
    <w:rsid w:val="00B81ED6"/>
    <w:rsid w:val="00BB0BFF"/>
    <w:rsid w:val="00BD7045"/>
    <w:rsid w:val="00C464EC"/>
    <w:rsid w:val="00C54E7B"/>
    <w:rsid w:val="00C77574"/>
    <w:rsid w:val="00CA7BAB"/>
    <w:rsid w:val="00D43B4C"/>
    <w:rsid w:val="00D63AFC"/>
    <w:rsid w:val="00DB6B9C"/>
    <w:rsid w:val="00DC6F67"/>
    <w:rsid w:val="00DD42FC"/>
    <w:rsid w:val="00DF40C0"/>
    <w:rsid w:val="00E01235"/>
    <w:rsid w:val="00E260E6"/>
    <w:rsid w:val="00E32363"/>
    <w:rsid w:val="00E80D9A"/>
    <w:rsid w:val="00E847CC"/>
    <w:rsid w:val="00EA26F3"/>
    <w:rsid w:val="00EA30F0"/>
    <w:rsid w:val="00EB02DE"/>
    <w:rsid w:val="00F32258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E6EB9D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9648AC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rsid w:val="008E6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47C1-32ED-4DEB-9974-F01B4C81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12</cp:revision>
  <dcterms:created xsi:type="dcterms:W3CDTF">2022-08-02T11:32:00Z</dcterms:created>
  <dcterms:modified xsi:type="dcterms:W3CDTF">2025-08-01T07:31:00Z</dcterms:modified>
  <cp:category>Presseinformation</cp:category>
</cp:coreProperties>
</file>